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5FA03" w14:textId="3F91BAFA" w:rsidR="00B56835" w:rsidRPr="000B478C" w:rsidRDefault="00B56835" w:rsidP="00B56835">
      <w:pPr>
        <w:pStyle w:val="Heading1"/>
        <w:shd w:val="clear" w:color="auto" w:fill="D9D9D9" w:themeFill="background1" w:themeFillShade="D9"/>
        <w:spacing w:before="120"/>
        <w:rPr>
          <w:rFonts w:ascii="Lucida Bright" w:hAnsi="Lucida Bright" w:cs="Arial"/>
          <w:bCs/>
          <w:smallCaps/>
          <w:color w:val="800000"/>
          <w:sz w:val="32"/>
          <w:szCs w:val="24"/>
        </w:rPr>
      </w:pPr>
      <w:bookmarkStart w:id="0" w:name="_Hlk159588680"/>
      <w:bookmarkEnd w:id="0"/>
      <w:r w:rsidRPr="000B478C">
        <w:rPr>
          <w:rFonts w:ascii="Lucida Bright" w:hAnsi="Lucida Bright" w:cs="Arial"/>
          <w:bCs/>
          <w:smallCaps/>
          <w:color w:val="800000"/>
          <w:sz w:val="32"/>
          <w:szCs w:val="24"/>
        </w:rPr>
        <w:t>Friday</w:t>
      </w:r>
      <w:r w:rsidR="00FB1C9F">
        <w:rPr>
          <w:rFonts w:ascii="Lucida Bright" w:hAnsi="Lucida Bright" w:cs="Arial"/>
          <w:bCs/>
          <w:smallCaps/>
          <w:color w:val="800000"/>
          <w:sz w:val="32"/>
          <w:szCs w:val="24"/>
        </w:rPr>
        <w:t xml:space="preserve">, </w:t>
      </w:r>
      <w:r w:rsidR="007F158D">
        <w:rPr>
          <w:rFonts w:ascii="Lucida Bright" w:hAnsi="Lucida Bright" w:cs="Arial"/>
          <w:bCs/>
          <w:smallCaps/>
          <w:color w:val="800000"/>
          <w:sz w:val="32"/>
          <w:szCs w:val="24"/>
        </w:rPr>
        <w:t>August 7</w:t>
      </w:r>
      <w:r w:rsidR="00FB1C9F">
        <w:rPr>
          <w:rFonts w:ascii="Lucida Bright" w:hAnsi="Lucida Bright" w:cs="Arial"/>
          <w:bCs/>
          <w:smallCaps/>
          <w:color w:val="800000"/>
          <w:sz w:val="32"/>
          <w:szCs w:val="24"/>
        </w:rPr>
        <w:t>, 202</w:t>
      </w:r>
      <w:r w:rsidR="0000703C">
        <w:rPr>
          <w:rFonts w:ascii="Lucida Bright" w:hAnsi="Lucida Bright" w:cs="Arial"/>
          <w:bCs/>
          <w:smallCaps/>
          <w:color w:val="800000"/>
          <w:sz w:val="32"/>
          <w:szCs w:val="24"/>
        </w:rPr>
        <w:t>6</w:t>
      </w:r>
      <w:r w:rsidR="00A65DF6">
        <w:rPr>
          <w:rFonts w:ascii="Lucida Bright" w:hAnsi="Lucida Bright" w:cs="Arial"/>
          <w:bCs/>
          <w:smallCaps/>
          <w:color w:val="800000"/>
          <w:sz w:val="32"/>
          <w:szCs w:val="24"/>
        </w:rPr>
        <w:t xml:space="preserve"> </w:t>
      </w:r>
      <w:r w:rsidR="00A65DF6">
        <w:rPr>
          <w:rFonts w:ascii="Lucida Bright" w:hAnsi="Lucida Bright" w:cs="Arial"/>
          <w:bCs/>
          <w:smallCaps/>
          <w:color w:val="800000"/>
          <w:sz w:val="32"/>
          <w:szCs w:val="24"/>
        </w:rPr>
        <w:tab/>
      </w:r>
      <w:r w:rsidR="00A65DF6">
        <w:rPr>
          <w:rFonts w:ascii="Lucida Bright" w:hAnsi="Lucida Bright" w:cs="Arial"/>
          <w:bCs/>
          <w:smallCaps/>
          <w:color w:val="800000"/>
          <w:sz w:val="32"/>
          <w:szCs w:val="24"/>
        </w:rPr>
        <w:tab/>
      </w:r>
      <w:r w:rsidR="00A65DF6">
        <w:rPr>
          <w:rFonts w:ascii="Lucida Bright" w:hAnsi="Lucida Bright" w:cs="Arial"/>
          <w:bCs/>
          <w:smallCaps/>
          <w:color w:val="800000"/>
          <w:sz w:val="32"/>
          <w:szCs w:val="24"/>
        </w:rPr>
        <w:tab/>
      </w:r>
      <w:r w:rsidR="00A65DF6">
        <w:rPr>
          <w:rFonts w:ascii="Lucida Bright" w:hAnsi="Lucida Bright" w:cs="Arial"/>
          <w:bCs/>
          <w:smallCaps/>
          <w:color w:val="800000"/>
          <w:sz w:val="32"/>
          <w:szCs w:val="24"/>
        </w:rPr>
        <w:tab/>
      </w:r>
      <w:r w:rsidR="001D759A">
        <w:rPr>
          <w:rFonts w:ascii="Lucida Bright" w:hAnsi="Lucida Bright" w:cs="Arial"/>
          <w:bCs/>
          <w:smallCaps/>
          <w:color w:val="800000"/>
          <w:sz w:val="32"/>
          <w:szCs w:val="24"/>
        </w:rPr>
        <w:t xml:space="preserve">          </w:t>
      </w:r>
    </w:p>
    <w:p w14:paraId="3A3042DA" w14:textId="77777777" w:rsidR="00EF56DA" w:rsidRDefault="00EF56DA" w:rsidP="00EF56DA">
      <w:pPr>
        <w:rPr>
          <w:rFonts w:ascii="Segoe UI" w:hAnsi="Segoe UI" w:cs="Segoe UI"/>
          <w:b/>
          <w:i/>
          <w:color w:val="800000"/>
          <w:szCs w:val="20"/>
          <w:u w:val="single"/>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138E3C9E" w14:textId="2482ED48" w:rsidR="00B56835" w:rsidRPr="000B478C" w:rsidRDefault="00F94C2B" w:rsidP="00B56835">
      <w:pPr>
        <w:pStyle w:val="Heading1"/>
        <w:shd w:val="clear" w:color="auto" w:fill="D9D9D9" w:themeFill="background1" w:themeFillShade="D9"/>
        <w:spacing w:before="120"/>
        <w:rPr>
          <w:rFonts w:ascii="Lucida Bright" w:hAnsi="Lucida Bright" w:cs="Arial"/>
          <w:bCs/>
          <w:smallCaps/>
          <w:color w:val="800000"/>
          <w:sz w:val="32"/>
          <w:szCs w:val="24"/>
        </w:rPr>
      </w:pPr>
      <w:r w:rsidRPr="000B478C">
        <w:rPr>
          <w:rFonts w:ascii="Lucida Bright" w:hAnsi="Lucida Bright" w:cs="Arial"/>
          <w:bCs/>
          <w:smallCaps/>
          <w:color w:val="800000"/>
          <w:sz w:val="32"/>
          <w:szCs w:val="24"/>
        </w:rPr>
        <w:t>Friday</w:t>
      </w:r>
      <w:r>
        <w:rPr>
          <w:rFonts w:ascii="Lucida Bright" w:hAnsi="Lucida Bright" w:cs="Arial"/>
          <w:bCs/>
          <w:smallCaps/>
          <w:color w:val="800000"/>
          <w:sz w:val="32"/>
          <w:szCs w:val="24"/>
        </w:rPr>
        <w:t xml:space="preserve">, </w:t>
      </w:r>
      <w:r w:rsidR="007F158D">
        <w:rPr>
          <w:rFonts w:ascii="Lucida Bright" w:hAnsi="Lucida Bright" w:cs="Arial"/>
          <w:bCs/>
          <w:smallCaps/>
          <w:color w:val="800000"/>
          <w:sz w:val="32"/>
          <w:szCs w:val="24"/>
        </w:rPr>
        <w:t>August 14</w:t>
      </w:r>
      <w:r w:rsidR="00FB1C9F">
        <w:rPr>
          <w:rFonts w:ascii="Lucida Bright" w:hAnsi="Lucida Bright" w:cs="Arial"/>
          <w:bCs/>
          <w:smallCaps/>
          <w:color w:val="800000"/>
          <w:sz w:val="32"/>
          <w:szCs w:val="24"/>
        </w:rPr>
        <w:t>, 202</w:t>
      </w:r>
      <w:r w:rsidR="0000703C">
        <w:rPr>
          <w:rFonts w:ascii="Lucida Bright" w:hAnsi="Lucida Bright" w:cs="Arial"/>
          <w:bCs/>
          <w:smallCaps/>
          <w:color w:val="800000"/>
          <w:sz w:val="32"/>
          <w:szCs w:val="24"/>
        </w:rPr>
        <w:t>6</w:t>
      </w:r>
      <w:r w:rsidR="00415A86">
        <w:rPr>
          <w:rFonts w:ascii="Lucida Bright" w:hAnsi="Lucida Bright" w:cs="Arial"/>
          <w:bCs/>
          <w:smallCaps/>
          <w:color w:val="800000"/>
          <w:sz w:val="32"/>
          <w:szCs w:val="24"/>
        </w:rPr>
        <w:tab/>
      </w:r>
      <w:r w:rsidR="00415A86">
        <w:rPr>
          <w:rFonts w:ascii="Lucida Bright" w:hAnsi="Lucida Bright" w:cs="Arial"/>
          <w:bCs/>
          <w:smallCaps/>
          <w:color w:val="800000"/>
          <w:sz w:val="32"/>
          <w:szCs w:val="24"/>
        </w:rPr>
        <w:tab/>
      </w:r>
      <w:r w:rsidR="00415A86">
        <w:rPr>
          <w:rFonts w:ascii="Lucida Bright" w:hAnsi="Lucida Bright" w:cs="Arial"/>
          <w:bCs/>
          <w:smallCaps/>
          <w:color w:val="800000"/>
          <w:sz w:val="32"/>
          <w:szCs w:val="24"/>
        </w:rPr>
        <w:tab/>
      </w:r>
      <w:r w:rsidR="00D53593">
        <w:rPr>
          <w:rFonts w:ascii="Lucida Bright" w:hAnsi="Lucida Bright" w:cs="Arial"/>
          <w:bCs/>
          <w:smallCaps/>
          <w:color w:val="800000"/>
          <w:sz w:val="32"/>
          <w:szCs w:val="24"/>
        </w:rPr>
        <w:t xml:space="preserve">         </w:t>
      </w:r>
      <w:r w:rsidR="001D759A">
        <w:rPr>
          <w:rFonts w:ascii="Lucida Bright" w:hAnsi="Lucida Bright" w:cs="Arial"/>
          <w:bCs/>
          <w:smallCaps/>
          <w:color w:val="800000"/>
          <w:sz w:val="32"/>
          <w:szCs w:val="24"/>
        </w:rPr>
        <w:t xml:space="preserve">  </w:t>
      </w:r>
      <w:r w:rsidR="00415A86">
        <w:rPr>
          <w:rFonts w:ascii="Lucida Bright" w:hAnsi="Lucida Bright" w:cs="Arial"/>
          <w:bCs/>
          <w:smallCaps/>
          <w:color w:val="800000"/>
          <w:sz w:val="32"/>
          <w:szCs w:val="24"/>
        </w:rPr>
        <w:tab/>
      </w:r>
      <w:r w:rsidR="001D759A">
        <w:rPr>
          <w:rFonts w:ascii="Lucida Bright" w:hAnsi="Lucida Bright" w:cs="Arial"/>
          <w:bCs/>
          <w:smallCaps/>
          <w:color w:val="800000"/>
          <w:sz w:val="32"/>
          <w:szCs w:val="24"/>
        </w:rPr>
        <w:t xml:space="preserve"> </w:t>
      </w:r>
    </w:p>
    <w:p w14:paraId="10EB9E9A" w14:textId="77777777" w:rsidR="00EF56DA" w:rsidRDefault="00EF56DA" w:rsidP="00EF56DA">
      <w:pPr>
        <w:rPr>
          <w:rFonts w:ascii="Segoe UI" w:hAnsi="Segoe UI" w:cs="Segoe UI"/>
          <w:b/>
          <w:i/>
          <w:color w:val="800000"/>
          <w:szCs w:val="20"/>
          <w:u w:val="single"/>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29E24817" w14:textId="5204138D" w:rsidR="009912B6" w:rsidRPr="00BC05FA" w:rsidRDefault="00F94C2B" w:rsidP="00BC05FA">
      <w:pPr>
        <w:shd w:val="clear" w:color="auto" w:fill="D9D9D9" w:themeFill="background1" w:themeFillShade="D9"/>
        <w:ind w:left="1440" w:hanging="1440"/>
        <w:rPr>
          <w:rFonts w:ascii="Lucida Bright" w:hAnsi="Lucida Bright" w:cs="Arial"/>
          <w:b/>
          <w:smallCaps/>
          <w:color w:val="800000"/>
          <w:sz w:val="32"/>
        </w:rPr>
      </w:pPr>
      <w:r w:rsidRPr="00BC05FA">
        <w:rPr>
          <w:rFonts w:ascii="Lucida Bright" w:hAnsi="Lucida Bright" w:cs="Arial"/>
          <w:b/>
          <w:smallCaps/>
          <w:color w:val="800000"/>
          <w:sz w:val="32"/>
        </w:rPr>
        <w:t xml:space="preserve">Friday, </w:t>
      </w:r>
      <w:r w:rsidR="007F158D">
        <w:rPr>
          <w:rFonts w:ascii="Lucida Bright" w:hAnsi="Lucida Bright" w:cs="Arial"/>
          <w:b/>
          <w:smallCaps/>
          <w:color w:val="800000"/>
          <w:sz w:val="32"/>
        </w:rPr>
        <w:t>August 21</w:t>
      </w:r>
      <w:r w:rsidR="00395D70" w:rsidRPr="00BC05FA">
        <w:rPr>
          <w:rFonts w:ascii="Lucida Bright" w:hAnsi="Lucida Bright" w:cs="Arial"/>
          <w:b/>
          <w:smallCaps/>
          <w:color w:val="800000"/>
          <w:sz w:val="32"/>
        </w:rPr>
        <w:t>,</w:t>
      </w:r>
      <w:r w:rsidR="001D759A" w:rsidRPr="00BC05FA">
        <w:rPr>
          <w:rFonts w:ascii="Lucida Bright" w:hAnsi="Lucida Bright" w:cs="Arial"/>
          <w:b/>
          <w:smallCaps/>
          <w:color w:val="800000"/>
          <w:sz w:val="32"/>
        </w:rPr>
        <w:t xml:space="preserve"> </w:t>
      </w:r>
      <w:r w:rsidR="00395D70" w:rsidRPr="00BC05FA">
        <w:rPr>
          <w:rFonts w:ascii="Lucida Bright" w:hAnsi="Lucida Bright" w:cs="Arial"/>
          <w:b/>
          <w:smallCaps/>
          <w:color w:val="800000"/>
          <w:sz w:val="32"/>
        </w:rPr>
        <w:t>202</w:t>
      </w:r>
      <w:r w:rsidR="0000703C">
        <w:rPr>
          <w:rFonts w:ascii="Lucida Bright" w:hAnsi="Lucida Bright" w:cs="Arial"/>
          <w:b/>
          <w:smallCaps/>
          <w:color w:val="800000"/>
          <w:sz w:val="32"/>
        </w:rPr>
        <w:t>6</w:t>
      </w:r>
      <w:r w:rsidR="00D53593" w:rsidRPr="00BC05FA">
        <w:rPr>
          <w:rFonts w:ascii="Lucida Bright" w:hAnsi="Lucida Bright" w:cs="Arial"/>
          <w:b/>
          <w:smallCaps/>
          <w:color w:val="800000"/>
          <w:sz w:val="32"/>
        </w:rPr>
        <w:t xml:space="preserve">             </w:t>
      </w:r>
      <w:r w:rsidR="00415A86" w:rsidRPr="00BC05FA">
        <w:rPr>
          <w:rFonts w:ascii="Lucida Bright" w:hAnsi="Lucida Bright" w:cs="Arial"/>
          <w:b/>
          <w:smallCaps/>
          <w:color w:val="800000"/>
          <w:sz w:val="32"/>
        </w:rPr>
        <w:tab/>
      </w:r>
      <w:r w:rsidR="00415A86" w:rsidRPr="00BC05FA">
        <w:rPr>
          <w:rFonts w:ascii="Lucida Bright" w:hAnsi="Lucida Bright" w:cs="Arial"/>
          <w:b/>
          <w:smallCaps/>
          <w:color w:val="800000"/>
          <w:sz w:val="32"/>
        </w:rPr>
        <w:tab/>
      </w:r>
      <w:r w:rsidR="00415A86" w:rsidRPr="00BC05FA">
        <w:rPr>
          <w:rFonts w:ascii="Lucida Bright" w:hAnsi="Lucida Bright" w:cs="Arial"/>
          <w:b/>
          <w:smallCaps/>
          <w:color w:val="800000"/>
          <w:sz w:val="32"/>
        </w:rPr>
        <w:tab/>
      </w:r>
      <w:r w:rsidR="00EF56DA" w:rsidRPr="000F7EC5">
        <w:rPr>
          <w:rFonts w:ascii="Segoe UI" w:hAnsi="Segoe UI" w:cs="Segoe UI"/>
          <w:bCs/>
          <w:smallCaps/>
          <w:color w:val="800000"/>
        </w:rPr>
        <w:t>(AAT 1A/1B Conference Room)</w:t>
      </w:r>
    </w:p>
    <w:p w14:paraId="02AFAA0F" w14:textId="77777777" w:rsidR="00EF56DA" w:rsidRPr="00B33F5C" w:rsidRDefault="00EF56DA" w:rsidP="00EF56DA">
      <w:pPr>
        <w:ind w:left="1440" w:hanging="1440"/>
        <w:rPr>
          <w:rFonts w:ascii="Segoe UI Semibold" w:hAnsi="Segoe UI Semibold" w:cs="Segoe UI Semilight"/>
          <w:bCs/>
          <w:iCs/>
          <w:smallCaps/>
          <w:sz w:val="25"/>
          <w:szCs w:val="25"/>
        </w:rPr>
      </w:pPr>
      <w:r>
        <w:rPr>
          <w:rFonts w:ascii="Segoe UI" w:hAnsi="Segoe UI" w:cs="Segoe UI"/>
          <w:color w:val="808080" w:themeColor="background1" w:themeShade="80"/>
          <w:szCs w:val="20"/>
        </w:rPr>
        <w:t>6</w:t>
      </w:r>
      <w:r w:rsidRPr="000B478C">
        <w:rPr>
          <w:rFonts w:ascii="Segoe UI" w:hAnsi="Segoe UI" w:cs="Segoe UI"/>
          <w:color w:val="808080" w:themeColor="background1" w:themeShade="80"/>
          <w:szCs w:val="20"/>
        </w:rPr>
        <w:t>:00 am</w:t>
      </w:r>
      <w:r w:rsidRPr="007E04AC">
        <w:rPr>
          <w:rFonts w:ascii="Segoe UI" w:hAnsi="Segoe UI" w:cs="Segoe UI"/>
          <w:sz w:val="22"/>
          <w:szCs w:val="20"/>
        </w:rPr>
        <w:tab/>
      </w:r>
      <w:r w:rsidRPr="000B478C">
        <w:rPr>
          <w:rFonts w:ascii="Segoe UI" w:hAnsi="Segoe UI" w:cs="Segoe UI"/>
          <w:color w:val="808080" w:themeColor="background1" w:themeShade="80"/>
          <w:szCs w:val="20"/>
        </w:rPr>
        <w:t xml:space="preserve"> </w:t>
      </w:r>
      <w:r w:rsidRPr="000F7EC5">
        <w:rPr>
          <w:rFonts w:ascii="Segoe UI" w:hAnsi="Segoe UI" w:cs="Segoe UI"/>
          <w:b/>
          <w:i/>
          <w:szCs w:val="20"/>
        </w:rPr>
        <w:t>Orthopedic Surgery M&amp;M Conference</w:t>
      </w:r>
      <w:r w:rsidRPr="000F7EC5">
        <w:rPr>
          <w:rFonts w:ascii="Segoe UI" w:hAnsi="Segoe UI" w:cs="Segoe UI"/>
          <w:szCs w:val="20"/>
        </w:rPr>
        <w:t xml:space="preserve">            </w:t>
      </w:r>
      <w:r w:rsidRPr="000F7EC5">
        <w:rPr>
          <w:rFonts w:ascii="Segoe UI" w:hAnsi="Segoe UI" w:cs="Segoe UI"/>
          <w:color w:val="808080" w:themeColor="background1" w:themeShade="80"/>
          <w:szCs w:val="20"/>
        </w:rPr>
        <w:tab/>
      </w:r>
      <w:hyperlink r:id="rId8" w:history="1">
        <w:r w:rsidRPr="000F7EC5">
          <w:rPr>
            <w:rStyle w:val="Hyperlink"/>
            <w:rFonts w:ascii="Segoe UI" w:hAnsi="Segoe UI" w:cs="Segoe UI"/>
            <w:sz w:val="22"/>
            <w:szCs w:val="21"/>
          </w:rPr>
          <w:t>(Z: 912 2623 5308)</w:t>
        </w:r>
      </w:hyperlink>
      <w:r w:rsidRPr="000F7EC5">
        <w:rPr>
          <w:rFonts w:ascii="Segoe UI Semibold" w:hAnsi="Segoe UI Semibold" w:cs="Segoe UI Semilight"/>
          <w:smallCaps/>
          <w:sz w:val="25"/>
          <w:szCs w:val="25"/>
        </w:rPr>
        <w:br/>
      </w:r>
      <w:r w:rsidRPr="000F7EC5">
        <w:rPr>
          <w:rFonts w:ascii="Segoe UI Semibold" w:hAnsi="Segoe UI Semibold" w:cs="Segoe UI Semilight"/>
          <w:bCs/>
          <w:iCs/>
          <w:smallCaps/>
          <w:sz w:val="25"/>
          <w:szCs w:val="25"/>
        </w:rPr>
        <w:t xml:space="preserve"> </w:t>
      </w:r>
      <w:r w:rsidRPr="00B33F5C">
        <w:rPr>
          <w:rFonts w:ascii="Segoe UI Semibold" w:hAnsi="Segoe UI Semibold" w:cs="Segoe UI Semilight"/>
          <w:bCs/>
          <w:iCs/>
          <w:smallCaps/>
          <w:sz w:val="25"/>
          <w:szCs w:val="25"/>
        </w:rPr>
        <w:t>“</w:t>
      </w:r>
      <w:r>
        <w:rPr>
          <w:rFonts w:ascii="Segoe UI Semibold" w:hAnsi="Segoe UI Semibold" w:cs="Segoe UI Semilight"/>
          <w:bCs/>
          <w:iCs/>
          <w:smallCaps/>
          <w:sz w:val="25"/>
          <w:szCs w:val="25"/>
        </w:rPr>
        <w:t>Trauma | Hand | Ft-Ank | Sports</w:t>
      </w:r>
      <w:r w:rsidRPr="00B33F5C">
        <w:rPr>
          <w:rFonts w:ascii="Segoe UI Semibold" w:hAnsi="Segoe UI Semibold" w:cs="Segoe UI Semilight"/>
          <w:bCs/>
          <w:iCs/>
          <w:smallCaps/>
          <w:sz w:val="25"/>
          <w:szCs w:val="25"/>
        </w:rPr>
        <w:t>”</w:t>
      </w:r>
    </w:p>
    <w:p w14:paraId="281BB500" w14:textId="51869D1F" w:rsidR="00EF56DA" w:rsidRDefault="00EF56DA" w:rsidP="00EF56DA">
      <w:pPr>
        <w:rPr>
          <w:rFonts w:ascii="Segoe UI Semibold" w:hAnsi="Segoe UI Semibold" w:cs="Segoe UI Semilight"/>
          <w:smallCaps/>
          <w:sz w:val="25"/>
          <w:szCs w:val="25"/>
        </w:rPr>
      </w:pPr>
      <w:r w:rsidRPr="00B33F5C">
        <w:rPr>
          <w:rFonts w:ascii="Segoe UI Semibold" w:hAnsi="Segoe UI Semibold" w:cs="Segoe UI Semilight"/>
          <w:smallCaps/>
          <w:sz w:val="25"/>
          <w:szCs w:val="25"/>
        </w:rPr>
        <w:t xml:space="preserve">                           </w:t>
      </w:r>
      <w:r>
        <w:rPr>
          <w:rFonts w:ascii="Segoe UI Semibold" w:hAnsi="Segoe UI Semibold" w:cs="Segoe UI Semilight"/>
          <w:smallCaps/>
          <w:sz w:val="25"/>
          <w:szCs w:val="25"/>
        </w:rPr>
        <w:t>Chad Cole, MD</w:t>
      </w:r>
      <w:r w:rsidRPr="00B33F5C">
        <w:rPr>
          <w:rFonts w:ascii="Segoe UI Semibold" w:hAnsi="Segoe UI Semibold" w:cs="Segoe UI Semilight"/>
          <w:smallCaps/>
          <w:sz w:val="25"/>
          <w:szCs w:val="25"/>
        </w:rPr>
        <w:t xml:space="preserve"> – </w:t>
      </w:r>
      <w:r>
        <w:rPr>
          <w:rFonts w:ascii="Segoe UI Semibold" w:hAnsi="Segoe UI Semibold" w:cs="Segoe UI Semilight"/>
          <w:smallCaps/>
          <w:sz w:val="25"/>
          <w:szCs w:val="25"/>
        </w:rPr>
        <w:t>PGY- 5 Resident (Trauma)</w:t>
      </w:r>
    </w:p>
    <w:p w14:paraId="3AE0F192" w14:textId="1BA99045" w:rsidR="00EF56DA" w:rsidRPr="00B33F5C" w:rsidRDefault="00EF56DA" w:rsidP="00EF56DA">
      <w:pPr>
        <w:ind w:left="1440" w:hanging="1440"/>
        <w:rPr>
          <w:rFonts w:ascii="Segoe UI Semibold" w:hAnsi="Segoe UI Semibold" w:cs="Segoe UI Semilight"/>
          <w:bCs/>
          <w:iCs/>
          <w:smallCaps/>
          <w:sz w:val="25"/>
          <w:szCs w:val="25"/>
        </w:rPr>
      </w:pPr>
      <w:r>
        <w:rPr>
          <w:rFonts w:ascii="Segoe UI" w:hAnsi="Segoe UI" w:cs="Segoe UI"/>
          <w:color w:val="808080" w:themeColor="background1" w:themeShade="80"/>
          <w:szCs w:val="20"/>
        </w:rPr>
        <w:t>7</w:t>
      </w:r>
      <w:r w:rsidRPr="000B478C">
        <w:rPr>
          <w:rFonts w:ascii="Segoe UI" w:hAnsi="Segoe UI" w:cs="Segoe UI"/>
          <w:color w:val="808080" w:themeColor="background1" w:themeShade="80"/>
          <w:szCs w:val="20"/>
        </w:rPr>
        <w:t>:00 am</w:t>
      </w:r>
      <w:r w:rsidRPr="007E04AC">
        <w:rPr>
          <w:rFonts w:ascii="Segoe UI" w:hAnsi="Segoe UI" w:cs="Segoe UI"/>
          <w:sz w:val="22"/>
          <w:szCs w:val="20"/>
        </w:rPr>
        <w:tab/>
      </w:r>
      <w:r w:rsidRPr="000B478C">
        <w:rPr>
          <w:rFonts w:ascii="Segoe UI" w:hAnsi="Segoe UI" w:cs="Segoe UI"/>
          <w:color w:val="808080" w:themeColor="background1" w:themeShade="80"/>
          <w:szCs w:val="20"/>
        </w:rPr>
        <w:t xml:space="preserve"> </w:t>
      </w:r>
      <w:r w:rsidRPr="000F7EC5">
        <w:rPr>
          <w:rFonts w:ascii="Segoe UI" w:hAnsi="Segoe UI" w:cs="Segoe UI"/>
          <w:b/>
          <w:i/>
          <w:szCs w:val="20"/>
        </w:rPr>
        <w:t>Orthopedic Surgery M&amp;M Conference</w:t>
      </w:r>
      <w:r w:rsidRPr="000F7EC5">
        <w:rPr>
          <w:rFonts w:ascii="Segoe UI" w:hAnsi="Segoe UI" w:cs="Segoe UI"/>
          <w:szCs w:val="20"/>
        </w:rPr>
        <w:t xml:space="preserve">            </w:t>
      </w:r>
      <w:r w:rsidRPr="000F7EC5">
        <w:rPr>
          <w:rFonts w:ascii="Segoe UI" w:hAnsi="Segoe UI" w:cs="Segoe UI"/>
          <w:color w:val="808080" w:themeColor="background1" w:themeShade="80"/>
          <w:szCs w:val="20"/>
        </w:rPr>
        <w:tab/>
      </w:r>
      <w:hyperlink r:id="rId9" w:history="1">
        <w:r w:rsidRPr="000F7EC5">
          <w:rPr>
            <w:rStyle w:val="Hyperlink"/>
            <w:rFonts w:ascii="Segoe UI" w:hAnsi="Segoe UI" w:cs="Segoe UI"/>
            <w:sz w:val="22"/>
            <w:szCs w:val="21"/>
          </w:rPr>
          <w:t>(Z: 912 2623 5308)</w:t>
        </w:r>
      </w:hyperlink>
      <w:r w:rsidRPr="000F7EC5">
        <w:rPr>
          <w:rFonts w:ascii="Segoe UI Semibold" w:hAnsi="Segoe UI Semibold" w:cs="Segoe UI Semilight"/>
          <w:smallCaps/>
          <w:sz w:val="25"/>
          <w:szCs w:val="25"/>
        </w:rPr>
        <w:br/>
      </w:r>
      <w:r w:rsidRPr="000F7EC5">
        <w:rPr>
          <w:rFonts w:ascii="Segoe UI Semibold" w:hAnsi="Segoe UI Semibold" w:cs="Segoe UI Semilight"/>
          <w:bCs/>
          <w:iCs/>
          <w:smallCaps/>
          <w:sz w:val="25"/>
          <w:szCs w:val="25"/>
        </w:rPr>
        <w:t xml:space="preserve"> </w:t>
      </w:r>
      <w:r w:rsidRPr="00B33F5C">
        <w:rPr>
          <w:rFonts w:ascii="Segoe UI Semibold" w:hAnsi="Segoe UI Semibold" w:cs="Segoe UI Semilight"/>
          <w:bCs/>
          <w:iCs/>
          <w:smallCaps/>
          <w:sz w:val="25"/>
          <w:szCs w:val="25"/>
        </w:rPr>
        <w:t>“</w:t>
      </w:r>
      <w:r>
        <w:rPr>
          <w:rFonts w:ascii="Segoe UI Semibold" w:hAnsi="Segoe UI Semibold" w:cs="Segoe UI Semilight"/>
          <w:bCs/>
          <w:iCs/>
          <w:smallCaps/>
          <w:sz w:val="25"/>
          <w:szCs w:val="25"/>
        </w:rPr>
        <w:t>VAMC | PEDS | Spine | ARC</w:t>
      </w:r>
      <w:r w:rsidRPr="00B33F5C">
        <w:rPr>
          <w:rFonts w:ascii="Segoe UI Semibold" w:hAnsi="Segoe UI Semibold" w:cs="Segoe UI Semilight"/>
          <w:bCs/>
          <w:iCs/>
          <w:smallCaps/>
          <w:sz w:val="25"/>
          <w:szCs w:val="25"/>
        </w:rPr>
        <w:t>”</w:t>
      </w:r>
    </w:p>
    <w:p w14:paraId="544214D9" w14:textId="281ABEC3" w:rsidR="00EF56DA" w:rsidRPr="00956C73" w:rsidRDefault="00EF56DA" w:rsidP="00EF56DA">
      <w:pPr>
        <w:rPr>
          <w:rFonts w:ascii="Segoe UI Semibold" w:hAnsi="Segoe UI Semibold" w:cs="Segoe UI Semilight"/>
          <w:smallCaps/>
          <w:sz w:val="25"/>
          <w:szCs w:val="25"/>
        </w:rPr>
      </w:pPr>
      <w:r w:rsidRPr="00B33F5C">
        <w:rPr>
          <w:rFonts w:ascii="Segoe UI Semibold" w:hAnsi="Segoe UI Semibold" w:cs="Segoe UI Semilight"/>
          <w:smallCaps/>
          <w:sz w:val="25"/>
          <w:szCs w:val="25"/>
        </w:rPr>
        <w:t xml:space="preserve">                           </w:t>
      </w:r>
      <w:r w:rsidR="007F158D">
        <w:rPr>
          <w:rFonts w:ascii="Segoe UI Semibold" w:hAnsi="Segoe UI Semibold" w:cs="Segoe UI Semilight"/>
          <w:smallCaps/>
          <w:sz w:val="25"/>
          <w:szCs w:val="25"/>
        </w:rPr>
        <w:t>Kelson Goins</w:t>
      </w:r>
      <w:r>
        <w:rPr>
          <w:rFonts w:ascii="Segoe UI Semibold" w:hAnsi="Segoe UI Semibold" w:cs="Segoe UI Semilight"/>
          <w:smallCaps/>
          <w:sz w:val="25"/>
          <w:szCs w:val="25"/>
        </w:rPr>
        <w:t xml:space="preserve">, </w:t>
      </w:r>
      <w:r w:rsidR="007F158D">
        <w:rPr>
          <w:rFonts w:ascii="Segoe UI Semibold" w:hAnsi="Segoe UI Semibold" w:cs="Segoe UI Semilight"/>
          <w:smallCaps/>
          <w:sz w:val="25"/>
          <w:szCs w:val="25"/>
        </w:rPr>
        <w:t>MD</w:t>
      </w:r>
      <w:r w:rsidRPr="00B33F5C">
        <w:rPr>
          <w:rFonts w:ascii="Segoe UI Semibold" w:hAnsi="Segoe UI Semibold" w:cs="Segoe UI Semilight"/>
          <w:smallCaps/>
          <w:sz w:val="25"/>
          <w:szCs w:val="25"/>
        </w:rPr>
        <w:t xml:space="preserve"> – </w:t>
      </w:r>
      <w:r>
        <w:rPr>
          <w:rFonts w:ascii="Segoe UI Semibold" w:hAnsi="Segoe UI Semibold" w:cs="Segoe UI Semilight"/>
          <w:smallCaps/>
          <w:sz w:val="25"/>
          <w:szCs w:val="25"/>
        </w:rPr>
        <w:t>PGY- 4 Resident (VAMC)</w:t>
      </w:r>
    </w:p>
    <w:p w14:paraId="559FCBDA" w14:textId="22C4DD25" w:rsidR="00F94C2B" w:rsidRPr="000B478C" w:rsidRDefault="00F94C2B" w:rsidP="00F94C2B">
      <w:pPr>
        <w:pStyle w:val="Heading1"/>
        <w:shd w:val="clear" w:color="auto" w:fill="D9D9D9" w:themeFill="background1" w:themeFillShade="D9"/>
        <w:spacing w:before="120"/>
        <w:rPr>
          <w:rFonts w:ascii="Lucida Bright" w:hAnsi="Lucida Bright" w:cs="Arial"/>
          <w:bCs/>
          <w:smallCaps/>
          <w:color w:val="800000"/>
          <w:sz w:val="32"/>
          <w:szCs w:val="24"/>
        </w:rPr>
      </w:pPr>
      <w:r w:rsidRPr="000B478C">
        <w:rPr>
          <w:rFonts w:ascii="Lucida Bright" w:hAnsi="Lucida Bright" w:cs="Arial"/>
          <w:bCs/>
          <w:smallCaps/>
          <w:color w:val="800000"/>
          <w:sz w:val="32"/>
          <w:szCs w:val="24"/>
        </w:rPr>
        <w:t>Friday</w:t>
      </w:r>
      <w:r w:rsidR="004F253D">
        <w:rPr>
          <w:rFonts w:ascii="Lucida Bright" w:hAnsi="Lucida Bright" w:cs="Arial"/>
          <w:bCs/>
          <w:smallCaps/>
          <w:color w:val="800000"/>
          <w:sz w:val="32"/>
          <w:szCs w:val="24"/>
        </w:rPr>
        <w:t xml:space="preserve">, </w:t>
      </w:r>
      <w:r w:rsidR="007F158D">
        <w:rPr>
          <w:rFonts w:ascii="Lucida Bright" w:hAnsi="Lucida Bright" w:cs="Arial"/>
          <w:smallCaps/>
          <w:color w:val="800000"/>
          <w:sz w:val="32"/>
        </w:rPr>
        <w:t>August 28</w:t>
      </w:r>
      <w:r>
        <w:rPr>
          <w:rFonts w:ascii="Lucida Bright" w:hAnsi="Lucida Bright" w:cs="Arial"/>
          <w:bCs/>
          <w:smallCaps/>
          <w:color w:val="800000"/>
          <w:sz w:val="32"/>
          <w:szCs w:val="24"/>
        </w:rPr>
        <w:t>, 202</w:t>
      </w:r>
      <w:r w:rsidR="0000703C">
        <w:rPr>
          <w:rFonts w:ascii="Lucida Bright" w:hAnsi="Lucida Bright" w:cs="Arial"/>
          <w:bCs/>
          <w:smallCaps/>
          <w:color w:val="800000"/>
          <w:sz w:val="32"/>
          <w:szCs w:val="24"/>
        </w:rPr>
        <w:t>6</w:t>
      </w:r>
      <w:r>
        <w:rPr>
          <w:rFonts w:ascii="Lucida Bright" w:hAnsi="Lucida Bright" w:cs="Arial"/>
          <w:bCs/>
          <w:smallCaps/>
          <w:color w:val="800000"/>
          <w:sz w:val="32"/>
          <w:szCs w:val="24"/>
        </w:rPr>
        <w:tab/>
      </w:r>
      <w:r>
        <w:rPr>
          <w:rFonts w:ascii="Lucida Bright" w:hAnsi="Lucida Bright" w:cs="Arial"/>
          <w:bCs/>
          <w:smallCaps/>
          <w:color w:val="800000"/>
          <w:sz w:val="32"/>
          <w:szCs w:val="24"/>
        </w:rPr>
        <w:tab/>
      </w:r>
      <w:r>
        <w:rPr>
          <w:rFonts w:ascii="Lucida Bright" w:hAnsi="Lucida Bright" w:cs="Arial"/>
          <w:bCs/>
          <w:smallCaps/>
          <w:color w:val="800000"/>
          <w:sz w:val="32"/>
          <w:szCs w:val="24"/>
        </w:rPr>
        <w:tab/>
      </w:r>
    </w:p>
    <w:p w14:paraId="210E20BC" w14:textId="756499AC" w:rsidR="00EF56DA" w:rsidRPr="007F158D" w:rsidRDefault="00366560" w:rsidP="00366560">
      <w:pPr>
        <w:rPr>
          <w:rFonts w:ascii="Segoe UI" w:hAnsi="Segoe UI" w:cs="Segoe UI"/>
          <w:b/>
          <w:i/>
          <w:color w:val="800000"/>
          <w:szCs w:val="20"/>
          <w:u w:val="single"/>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43A97B7C" w14:textId="57F32CDF" w:rsidR="00956C73" w:rsidRDefault="00956C73" w:rsidP="00F86AC0">
      <w:pPr>
        <w:rPr>
          <w:rFonts w:ascii="Segoe UI Semibold" w:hAnsi="Segoe UI Semibold" w:cs="Segoe UI Semilight"/>
          <w:smallCaps/>
          <w:sz w:val="25"/>
          <w:szCs w:val="25"/>
        </w:rPr>
      </w:pPr>
    </w:p>
    <w:p w14:paraId="270D4546" w14:textId="4327553D" w:rsidR="00956C73" w:rsidRDefault="00956C73" w:rsidP="00F86AC0">
      <w:pPr>
        <w:rPr>
          <w:rFonts w:ascii="Segoe UI Semibold" w:hAnsi="Segoe UI Semibold" w:cs="Segoe UI Semilight"/>
          <w:smallCaps/>
          <w:sz w:val="25"/>
          <w:szCs w:val="25"/>
        </w:rPr>
      </w:pPr>
    </w:p>
    <w:p w14:paraId="56FDD196" w14:textId="77777777" w:rsidR="00956C73" w:rsidRDefault="00956C73" w:rsidP="00F86AC0">
      <w:pPr>
        <w:rPr>
          <w:rFonts w:ascii="Segoe UI Semibold" w:hAnsi="Segoe UI Semibold" w:cs="Segoe UI Semilight"/>
          <w:smallCaps/>
          <w:sz w:val="25"/>
          <w:szCs w:val="25"/>
        </w:rPr>
      </w:pPr>
    </w:p>
    <w:p w14:paraId="41E7474A" w14:textId="60A6AAB6" w:rsidR="00566776" w:rsidRDefault="00566776" w:rsidP="00F86AC0">
      <w:pPr>
        <w:rPr>
          <w:rFonts w:ascii="Segoe UI Semibold" w:hAnsi="Segoe UI Semibold" w:cs="Segoe UI Semilight"/>
          <w:smallCaps/>
          <w:sz w:val="25"/>
          <w:szCs w:val="25"/>
        </w:rPr>
      </w:pPr>
    </w:p>
    <w:p w14:paraId="74EFF73C" w14:textId="34ECA0F3" w:rsidR="00566776" w:rsidRDefault="00566776" w:rsidP="00F86AC0">
      <w:pPr>
        <w:rPr>
          <w:rFonts w:ascii="Segoe UI Semibold" w:hAnsi="Segoe UI Semibold" w:cs="Segoe UI Semilight"/>
          <w:smallCaps/>
          <w:sz w:val="25"/>
          <w:szCs w:val="25"/>
        </w:rPr>
      </w:pPr>
    </w:p>
    <w:p w14:paraId="74E75055" w14:textId="6901C6B6" w:rsidR="00566776" w:rsidRDefault="00566776" w:rsidP="00F86AC0">
      <w:pPr>
        <w:rPr>
          <w:rFonts w:ascii="Segoe UI Semibold" w:hAnsi="Segoe UI Semibold" w:cs="Segoe UI Semilight"/>
          <w:smallCaps/>
          <w:sz w:val="25"/>
          <w:szCs w:val="25"/>
        </w:rPr>
      </w:pPr>
    </w:p>
    <w:p w14:paraId="04311B73" w14:textId="77777777" w:rsidR="00566776" w:rsidRDefault="00566776" w:rsidP="00F86AC0">
      <w:pPr>
        <w:rPr>
          <w:rFonts w:ascii="Segoe UI Semibold" w:hAnsi="Segoe UI Semibold" w:cs="Segoe UI Semilight"/>
          <w:smallCaps/>
          <w:sz w:val="25"/>
          <w:szCs w:val="25"/>
        </w:rPr>
      </w:pPr>
    </w:p>
    <w:p w14:paraId="3186D17E" w14:textId="4FD58CE7" w:rsidR="008516A4" w:rsidRDefault="005C05A4" w:rsidP="00B61148">
      <w:pPr>
        <w:jc w:val="both"/>
        <w:rPr>
          <w:rFonts w:ascii="Segoe UI" w:hAnsi="Segoe UI" w:cs="Segoe UI"/>
          <w:szCs w:val="20"/>
        </w:rPr>
      </w:pPr>
      <w:r>
        <w:rPr>
          <w:rFonts w:ascii="Segoe UI Semibold" w:hAnsi="Segoe UI Semibold" w:cs="Segoe UI Semilight"/>
          <w:smallCaps/>
          <w:color w:val="808080" w:themeColor="background1" w:themeShade="80"/>
          <w:sz w:val="20"/>
          <w:szCs w:val="20"/>
        </w:rPr>
        <w:t xml:space="preserve">                                       </w:t>
      </w:r>
    </w:p>
    <w:p w14:paraId="1C1FAD09" w14:textId="77777777" w:rsidR="008516A4" w:rsidRPr="008516A4" w:rsidRDefault="008516A4" w:rsidP="008516A4">
      <w:pPr>
        <w:ind w:left="720" w:firstLine="720"/>
        <w:jc w:val="both"/>
        <w:rPr>
          <w:rFonts w:ascii="Segoe UI" w:hAnsi="Segoe UI" w:cs="Segoe UI"/>
          <w:bCs/>
          <w:sz w:val="22"/>
          <w:szCs w:val="22"/>
        </w:rPr>
        <w:sectPr w:rsidR="008516A4" w:rsidRPr="008516A4" w:rsidSect="000B478C">
          <w:headerReference w:type="default" r:id="rId10"/>
          <w:footerReference w:type="default" r:id="rId11"/>
          <w:pgSz w:w="12240" w:h="15840" w:code="1"/>
          <w:pgMar w:top="1080" w:right="864" w:bottom="720" w:left="864" w:header="576" w:footer="576" w:gutter="0"/>
          <w:cols w:space="720"/>
          <w:vAlign w:val="both"/>
          <w:docGrid w:linePitch="360"/>
        </w:sectPr>
      </w:pPr>
    </w:p>
    <w:p w14:paraId="4C9D064E" w14:textId="77777777" w:rsidR="00566776" w:rsidRPr="003570FF" w:rsidRDefault="00566776" w:rsidP="00566776">
      <w:pPr>
        <w:jc w:val="both"/>
        <w:rPr>
          <w:rFonts w:ascii="Segoe UI Semibold" w:hAnsi="Segoe UI Semibold" w:cs="Segoe UI Semilight"/>
          <w:bCs/>
          <w:sz w:val="21"/>
          <w:szCs w:val="21"/>
        </w:rPr>
      </w:pPr>
      <w:r w:rsidRPr="002E4FFA">
        <w:rPr>
          <w:rFonts w:ascii="Segoe UI Semibold" w:hAnsi="Segoe UI Semibold" w:cs="Segoe UI Semilight"/>
          <w:bCs/>
          <w:sz w:val="21"/>
          <w:szCs w:val="21"/>
        </w:rPr>
        <w:lastRenderedPageBreak/>
        <w:t>Planning Committee Members:</w:t>
      </w:r>
    </w:p>
    <w:p w14:paraId="3F07BFE5" w14:textId="4F7460F1" w:rsidR="00566776" w:rsidRPr="00F64B8F" w:rsidRDefault="00566776" w:rsidP="00566776">
      <w:pPr>
        <w:jc w:val="both"/>
        <w:rPr>
          <w:rFonts w:ascii="Segoe UI" w:hAnsi="Segoe UI" w:cs="Segoe UI"/>
          <w:bCs/>
          <w:sz w:val="21"/>
          <w:szCs w:val="21"/>
        </w:rPr>
      </w:pPr>
      <w:r w:rsidRPr="002E4FFA">
        <w:rPr>
          <w:rFonts w:ascii="Segoe UI Semibold" w:hAnsi="Segoe UI Semibold" w:cs="Segoe UI Semilight"/>
          <w:bCs/>
          <w:sz w:val="21"/>
          <w:szCs w:val="21"/>
        </w:rPr>
        <w:t>Course and Planning Director</w:t>
      </w:r>
      <w:r w:rsidR="00B52FDA" w:rsidRPr="002E4FFA">
        <w:rPr>
          <w:rFonts w:ascii="Segoe UI Semibold" w:hAnsi="Segoe UI Semibold" w:cs="Segoe UI"/>
          <w:bCs/>
          <w:sz w:val="21"/>
          <w:szCs w:val="21"/>
        </w:rPr>
        <w:t>:</w:t>
      </w:r>
      <w:r w:rsidR="00B52FDA" w:rsidRPr="00F64B8F">
        <w:rPr>
          <w:rFonts w:ascii="Segoe UI" w:hAnsi="Segoe UI" w:cs="Segoe UI"/>
          <w:bCs/>
          <w:sz w:val="21"/>
          <w:szCs w:val="21"/>
        </w:rPr>
        <w:t xml:space="preserve"> </w:t>
      </w:r>
      <w:r w:rsidR="00C60BF2">
        <w:rPr>
          <w:rFonts w:ascii="Segoe UI" w:hAnsi="Segoe UI" w:cs="Segoe UI"/>
          <w:bCs/>
          <w:sz w:val="21"/>
          <w:szCs w:val="21"/>
        </w:rPr>
        <w:t>Brian Chenoweth</w:t>
      </w:r>
      <w:r w:rsidRPr="00F64B8F">
        <w:rPr>
          <w:rFonts w:ascii="Segoe UI" w:hAnsi="Segoe UI" w:cs="Segoe UI"/>
          <w:bCs/>
          <w:sz w:val="21"/>
          <w:szCs w:val="21"/>
        </w:rPr>
        <w:t>, MD</w:t>
      </w:r>
    </w:p>
    <w:p w14:paraId="27597AB3" w14:textId="05C76E46" w:rsidR="00566776" w:rsidRDefault="00566776" w:rsidP="00566776">
      <w:pPr>
        <w:jc w:val="both"/>
        <w:rPr>
          <w:rFonts w:ascii="Segoe UI" w:hAnsi="Segoe UI" w:cs="Segoe UI"/>
          <w:bCs/>
          <w:sz w:val="21"/>
          <w:szCs w:val="21"/>
        </w:rPr>
      </w:pPr>
      <w:r w:rsidRPr="002E4FFA">
        <w:rPr>
          <w:rFonts w:ascii="Segoe UI Semibold" w:hAnsi="Segoe UI Semibold" w:cs="Segoe UI Semilight"/>
          <w:bCs/>
          <w:sz w:val="21"/>
          <w:szCs w:val="21"/>
        </w:rPr>
        <w:t>Course Contacts</w:t>
      </w:r>
      <w:r w:rsidR="00B52FDA" w:rsidRPr="002E4FFA">
        <w:rPr>
          <w:rFonts w:ascii="Segoe UI Semibold" w:hAnsi="Segoe UI Semibold" w:cs="Segoe UI"/>
          <w:bCs/>
          <w:sz w:val="21"/>
          <w:szCs w:val="21"/>
        </w:rPr>
        <w:t>:</w:t>
      </w:r>
      <w:r w:rsidR="00B52FDA" w:rsidRPr="00F64B8F">
        <w:rPr>
          <w:rFonts w:ascii="Segoe UI" w:hAnsi="Segoe UI" w:cs="Segoe UI"/>
          <w:bCs/>
          <w:sz w:val="21"/>
          <w:szCs w:val="21"/>
        </w:rPr>
        <w:t xml:space="preserve"> Melissa</w:t>
      </w:r>
      <w:r>
        <w:rPr>
          <w:rFonts w:ascii="Segoe UI" w:hAnsi="Segoe UI" w:cs="Segoe UI"/>
          <w:bCs/>
          <w:sz w:val="21"/>
          <w:szCs w:val="21"/>
        </w:rPr>
        <w:t xml:space="preserve"> Trimble and </w:t>
      </w:r>
      <w:r w:rsidR="00EF56DA">
        <w:rPr>
          <w:rFonts w:ascii="Segoe UI" w:hAnsi="Segoe UI" w:cs="Segoe UI"/>
          <w:bCs/>
          <w:sz w:val="21"/>
          <w:szCs w:val="21"/>
        </w:rPr>
        <w:t>Mason Hollis</w:t>
      </w:r>
    </w:p>
    <w:p w14:paraId="2EC4FBF2" w14:textId="5F58C5D0" w:rsidR="00566776" w:rsidRPr="00F64B8F" w:rsidRDefault="00566776" w:rsidP="00566776">
      <w:pPr>
        <w:jc w:val="both"/>
        <w:rPr>
          <w:rFonts w:ascii="Segoe UI" w:hAnsi="Segoe UI" w:cs="Segoe UI"/>
          <w:bCs/>
          <w:sz w:val="21"/>
          <w:szCs w:val="21"/>
        </w:rPr>
      </w:pPr>
      <w:r w:rsidRPr="003570FF">
        <w:rPr>
          <w:rFonts w:ascii="Segoe UI Semibold" w:hAnsi="Segoe UI Semibold" w:cs="Segoe UI"/>
          <w:bCs/>
          <w:sz w:val="21"/>
          <w:szCs w:val="21"/>
        </w:rPr>
        <w:t>Planning Member (Resident)</w:t>
      </w:r>
      <w:r w:rsidR="00B52FDA">
        <w:rPr>
          <w:rFonts w:ascii="Segoe UI" w:hAnsi="Segoe UI" w:cs="Segoe UI"/>
          <w:bCs/>
          <w:sz w:val="21"/>
          <w:szCs w:val="21"/>
        </w:rPr>
        <w:t xml:space="preserve">: </w:t>
      </w:r>
      <w:r w:rsidR="00C60BF2">
        <w:rPr>
          <w:rFonts w:ascii="Segoe UI" w:hAnsi="Segoe UI" w:cs="Segoe UI"/>
          <w:bCs/>
          <w:sz w:val="21"/>
          <w:szCs w:val="21"/>
        </w:rPr>
        <w:t>Patrick Bettiol</w:t>
      </w:r>
      <w:r w:rsidR="00B52FDA">
        <w:rPr>
          <w:rFonts w:ascii="Segoe UI" w:hAnsi="Segoe UI" w:cs="Segoe UI"/>
          <w:bCs/>
          <w:sz w:val="21"/>
          <w:szCs w:val="21"/>
        </w:rPr>
        <w:t>, MD</w:t>
      </w:r>
      <w:r w:rsidRPr="00F64B8F">
        <w:rPr>
          <w:rFonts w:ascii="Segoe UI" w:hAnsi="Segoe UI" w:cs="Segoe UI"/>
          <w:bCs/>
          <w:sz w:val="21"/>
          <w:szCs w:val="21"/>
        </w:rPr>
        <w:t xml:space="preserve"> </w:t>
      </w:r>
    </w:p>
    <w:p w14:paraId="6636BF2D" w14:textId="70CE7F26" w:rsidR="00566776" w:rsidRPr="003570FF" w:rsidRDefault="00566776" w:rsidP="00566776">
      <w:pPr>
        <w:jc w:val="both"/>
        <w:rPr>
          <w:rFonts w:ascii="Segoe UI" w:hAnsi="Segoe UI" w:cs="Segoe UI"/>
          <w:color w:val="943634"/>
          <w:sz w:val="20"/>
          <w:szCs w:val="21"/>
        </w:rPr>
      </w:pPr>
    </w:p>
    <w:p w14:paraId="5D5105E6" w14:textId="77777777" w:rsidR="00566776" w:rsidRPr="00F64B8F" w:rsidRDefault="00566776" w:rsidP="00566776">
      <w:pPr>
        <w:pStyle w:val="BodyText"/>
        <w:spacing w:after="0"/>
        <w:jc w:val="both"/>
        <w:rPr>
          <w:rFonts w:ascii="Segoe UI" w:hAnsi="Segoe UI" w:cs="Segoe UI"/>
          <w:sz w:val="21"/>
          <w:szCs w:val="21"/>
          <w:lang w:val="en-US"/>
        </w:rPr>
      </w:pPr>
      <w:r w:rsidRPr="002E4FFA">
        <w:rPr>
          <w:rFonts w:ascii="Segoe UI Semibold" w:hAnsi="Segoe UI Semibold" w:cs="Segoe UI Semilight"/>
          <w:sz w:val="21"/>
          <w:szCs w:val="21"/>
          <w:lang w:val="en-US"/>
        </w:rPr>
        <w:t>Accreditation Statement:</w:t>
      </w:r>
      <w:r w:rsidRPr="00F64B8F">
        <w:rPr>
          <w:rFonts w:ascii="Segoe UI" w:hAnsi="Segoe UI" w:cs="Segoe UI"/>
          <w:sz w:val="21"/>
          <w:szCs w:val="21"/>
          <w:lang w:val="en-US"/>
        </w:rPr>
        <w:t xml:space="preserve">  </w:t>
      </w:r>
      <w:r w:rsidRPr="00F64B8F">
        <w:rPr>
          <w:rFonts w:ascii="Segoe UI" w:hAnsi="Segoe UI" w:cs="Segoe UI"/>
          <w:sz w:val="21"/>
          <w:szCs w:val="21"/>
        </w:rPr>
        <w:t>The University of Oklahoma College of Medicine is accredited by the Accreditation Council for Continuing Medical Education</w:t>
      </w:r>
      <w:r w:rsidRPr="00F64B8F">
        <w:rPr>
          <w:rFonts w:ascii="Segoe UI" w:hAnsi="Segoe UI" w:cs="Segoe UI"/>
          <w:sz w:val="21"/>
          <w:szCs w:val="21"/>
          <w:lang w:val="en-US"/>
        </w:rPr>
        <w:t xml:space="preserve"> (ACCME) </w:t>
      </w:r>
      <w:r w:rsidRPr="00F64B8F">
        <w:rPr>
          <w:rFonts w:ascii="Segoe UI" w:hAnsi="Segoe UI" w:cs="Segoe UI"/>
          <w:sz w:val="21"/>
          <w:szCs w:val="21"/>
        </w:rPr>
        <w:t xml:space="preserve">to </w:t>
      </w:r>
      <w:r w:rsidRPr="00F64B8F">
        <w:rPr>
          <w:rFonts w:ascii="Segoe UI" w:hAnsi="Segoe UI" w:cs="Segoe UI"/>
          <w:sz w:val="21"/>
          <w:szCs w:val="21"/>
          <w:lang w:val="en-US"/>
        </w:rPr>
        <w:t>provide</w:t>
      </w:r>
      <w:r w:rsidRPr="00F64B8F">
        <w:rPr>
          <w:rFonts w:ascii="Segoe UI" w:hAnsi="Segoe UI" w:cs="Segoe UI"/>
          <w:sz w:val="21"/>
          <w:szCs w:val="21"/>
        </w:rPr>
        <w:t xml:space="preserve"> continuing medical education for physicians.</w:t>
      </w:r>
      <w:r w:rsidRPr="00F64B8F">
        <w:rPr>
          <w:rFonts w:ascii="Segoe UI" w:hAnsi="Segoe UI" w:cs="Segoe UI"/>
          <w:sz w:val="21"/>
          <w:szCs w:val="21"/>
          <w:lang w:val="en-US"/>
        </w:rPr>
        <w:t xml:space="preserve">  </w:t>
      </w:r>
    </w:p>
    <w:p w14:paraId="085C3F9F" w14:textId="77777777" w:rsidR="00566776" w:rsidRPr="003570FF" w:rsidRDefault="00566776" w:rsidP="00566776">
      <w:pPr>
        <w:pStyle w:val="BodyText"/>
        <w:spacing w:after="0"/>
        <w:jc w:val="both"/>
        <w:rPr>
          <w:rFonts w:ascii="Segoe UI" w:hAnsi="Segoe UI" w:cs="Segoe UI"/>
          <w:sz w:val="10"/>
          <w:szCs w:val="21"/>
        </w:rPr>
      </w:pPr>
    </w:p>
    <w:p w14:paraId="56015BED" w14:textId="54049879" w:rsidR="00566776" w:rsidRDefault="00566776" w:rsidP="00566776">
      <w:pPr>
        <w:pStyle w:val="BodyText"/>
        <w:spacing w:after="0"/>
        <w:jc w:val="both"/>
        <w:rPr>
          <w:rFonts w:ascii="Segoe UI" w:hAnsi="Segoe UI" w:cs="Segoe UI"/>
          <w:sz w:val="21"/>
          <w:szCs w:val="21"/>
        </w:rPr>
      </w:pPr>
      <w:r w:rsidRPr="00F64B8F">
        <w:rPr>
          <w:rFonts w:ascii="Segoe UI" w:hAnsi="Segoe UI" w:cs="Segoe UI"/>
          <w:sz w:val="21"/>
          <w:szCs w:val="21"/>
        </w:rPr>
        <w:t>The University of Oklahoma College of Medicine designates this live activity for a maximum of 1</w:t>
      </w:r>
      <w:r>
        <w:rPr>
          <w:rFonts w:ascii="Segoe UI" w:hAnsi="Segoe UI" w:cs="Segoe UI"/>
          <w:sz w:val="21"/>
          <w:szCs w:val="21"/>
          <w:lang w:val="en-US"/>
        </w:rPr>
        <w:t>.00</w:t>
      </w:r>
      <w:r w:rsidRPr="00F64B8F">
        <w:rPr>
          <w:rFonts w:ascii="Segoe UI" w:hAnsi="Segoe UI" w:cs="Segoe UI"/>
          <w:sz w:val="21"/>
          <w:szCs w:val="21"/>
        </w:rPr>
        <w:t xml:space="preserve"> </w:t>
      </w:r>
      <w:r w:rsidRPr="00F64B8F">
        <w:rPr>
          <w:rFonts w:ascii="Segoe UI" w:hAnsi="Segoe UI" w:cs="Segoe UI"/>
          <w:i/>
          <w:sz w:val="21"/>
          <w:szCs w:val="21"/>
        </w:rPr>
        <w:t>AMA PRA Category 1 Credit™</w:t>
      </w:r>
      <w:r w:rsidRPr="00F64B8F">
        <w:rPr>
          <w:rFonts w:ascii="Segoe UI" w:hAnsi="Segoe UI" w:cs="Segoe UI"/>
          <w:sz w:val="21"/>
          <w:szCs w:val="21"/>
        </w:rPr>
        <w:t>. Physicians should claim only the credit commensurate with the extent of their participation in the activity.</w:t>
      </w:r>
    </w:p>
    <w:p w14:paraId="0D307089" w14:textId="77777777" w:rsidR="00566776" w:rsidRDefault="00566776" w:rsidP="00566776">
      <w:pPr>
        <w:pStyle w:val="BodyText"/>
        <w:spacing w:after="0"/>
        <w:jc w:val="both"/>
        <w:rPr>
          <w:rFonts w:ascii="Segoe UI" w:hAnsi="Segoe UI" w:cs="Segoe UI"/>
          <w:sz w:val="21"/>
          <w:szCs w:val="21"/>
        </w:rPr>
      </w:pPr>
    </w:p>
    <w:p w14:paraId="5B779967" w14:textId="77777777" w:rsidR="00566776" w:rsidRPr="00977EB6" w:rsidRDefault="00566776" w:rsidP="00566776">
      <w:pPr>
        <w:rPr>
          <w:rFonts w:asciiTheme="minorHAnsi" w:hAnsiTheme="minorHAnsi"/>
          <w:color w:val="000000"/>
        </w:rPr>
      </w:pPr>
      <w:r w:rsidRPr="00165F69">
        <w:rPr>
          <w:rFonts w:asciiTheme="minorHAnsi" w:hAnsiTheme="minorHAnsi"/>
          <w:b/>
          <w:bCs/>
          <w:color w:val="000000"/>
        </w:rPr>
        <w:t xml:space="preserve">Mitigation Statement: </w:t>
      </w:r>
      <w:r w:rsidRPr="00165F69">
        <w:rPr>
          <w:rFonts w:asciiTheme="minorHAnsi" w:hAnsiTheme="minorHAnsi"/>
          <w:color w:val="000000"/>
        </w:rPr>
        <w:t>The University of Oklahoma College of Medicine, Office of Continuing Professional Development has reviewed this activity’s speaker and planner disclosures and has mitigated all relevant financial relationships with ineligible companies, if applicable.</w:t>
      </w:r>
    </w:p>
    <w:p w14:paraId="1644DDA9" w14:textId="77777777" w:rsidR="00566776" w:rsidRPr="003570FF" w:rsidRDefault="00566776" w:rsidP="00566776">
      <w:pPr>
        <w:pStyle w:val="BodyTextIndent"/>
        <w:spacing w:after="0"/>
        <w:ind w:left="0"/>
        <w:jc w:val="both"/>
        <w:rPr>
          <w:rFonts w:ascii="Segoe UI" w:hAnsi="Segoe UI" w:cs="Segoe UI"/>
          <w:b/>
          <w:bCs/>
          <w:sz w:val="20"/>
          <w:szCs w:val="21"/>
          <w:lang w:val="en-US"/>
        </w:rPr>
      </w:pPr>
    </w:p>
    <w:p w14:paraId="1ED12C20" w14:textId="77777777" w:rsidR="00294536" w:rsidRPr="00294536" w:rsidRDefault="00294536" w:rsidP="00294536">
      <w:pPr>
        <w:tabs>
          <w:tab w:val="left" w:pos="540"/>
        </w:tabs>
        <w:jc w:val="both"/>
        <w:rPr>
          <w:rFonts w:ascii="Segoe UI" w:hAnsi="Segoe UI" w:cs="Segoe UI"/>
          <w:b/>
          <w:bCs/>
          <w:color w:val="000000"/>
          <w:sz w:val="20"/>
        </w:rPr>
      </w:pPr>
      <w:r w:rsidRPr="00294536">
        <w:rPr>
          <w:rFonts w:ascii="Segoe UI" w:hAnsi="Segoe UI" w:cs="Segoe UI"/>
          <w:b/>
          <w:bCs/>
          <w:color w:val="000000"/>
          <w:sz w:val="20"/>
        </w:rPr>
        <w:t>The University of Oklahoma is an equal opportunity institution.  www.ou.edu/eoo</w:t>
      </w:r>
    </w:p>
    <w:p w14:paraId="59968C42" w14:textId="77777777" w:rsidR="00294536" w:rsidRPr="00294536" w:rsidRDefault="00294536" w:rsidP="00294536">
      <w:pPr>
        <w:tabs>
          <w:tab w:val="left" w:pos="540"/>
        </w:tabs>
        <w:jc w:val="both"/>
        <w:rPr>
          <w:rFonts w:ascii="Segoe UI" w:hAnsi="Segoe UI" w:cs="Segoe UI"/>
          <w:b/>
          <w:bCs/>
          <w:color w:val="000000"/>
          <w:sz w:val="20"/>
        </w:rPr>
      </w:pPr>
    </w:p>
    <w:p w14:paraId="53535074" w14:textId="6E6B9BDC" w:rsidR="00566776" w:rsidRPr="003570FF" w:rsidRDefault="00294536" w:rsidP="00294536">
      <w:pPr>
        <w:tabs>
          <w:tab w:val="left" w:pos="540"/>
        </w:tabs>
        <w:jc w:val="both"/>
        <w:rPr>
          <w:rFonts w:ascii="Segoe UI" w:hAnsi="Segoe UI" w:cs="Segoe UI"/>
          <w:sz w:val="20"/>
          <w:szCs w:val="21"/>
        </w:rPr>
      </w:pPr>
      <w:r w:rsidRPr="00294536">
        <w:rPr>
          <w:rFonts w:ascii="Segoe UI" w:hAnsi="Segoe UI" w:cs="Segoe UI"/>
          <w:b/>
          <w:bCs/>
          <w:color w:val="000000"/>
          <w:sz w:val="20"/>
        </w:rPr>
        <w:t>Accommodation Statement</w:t>
      </w:r>
      <w:r w:rsidR="00235357" w:rsidRPr="00294536">
        <w:rPr>
          <w:rFonts w:ascii="Segoe UI" w:hAnsi="Segoe UI" w:cs="Segoe UI"/>
          <w:b/>
          <w:bCs/>
          <w:color w:val="000000"/>
          <w:sz w:val="20"/>
        </w:rPr>
        <w:t xml:space="preserve">: </w:t>
      </w:r>
      <w:r w:rsidR="00235357" w:rsidRPr="00235357">
        <w:rPr>
          <w:rFonts w:ascii="Segoe UI" w:hAnsi="Segoe UI" w:cs="Segoe UI"/>
          <w:color w:val="000000"/>
          <w:sz w:val="20"/>
        </w:rPr>
        <w:t>For</w:t>
      </w:r>
      <w:r w:rsidRPr="0087430F">
        <w:rPr>
          <w:rFonts w:ascii="Segoe UI" w:hAnsi="Segoe UI" w:cs="Segoe UI"/>
          <w:bCs/>
          <w:color w:val="000000"/>
          <w:sz w:val="20"/>
        </w:rPr>
        <w:t xml:space="preserve"> accommodations contact Melissa Trimble or </w:t>
      </w:r>
      <w:r w:rsidR="00A07547">
        <w:rPr>
          <w:rFonts w:ascii="Segoe UI" w:hAnsi="Segoe UI" w:cs="Segoe UI"/>
          <w:bCs/>
          <w:color w:val="000000"/>
          <w:sz w:val="20"/>
        </w:rPr>
        <w:t>Mason Hollis</w:t>
      </w:r>
      <w:r w:rsidRPr="0087430F">
        <w:rPr>
          <w:rFonts w:ascii="Segoe UI" w:hAnsi="Segoe UI" w:cs="Segoe UI"/>
          <w:bCs/>
          <w:color w:val="000000"/>
          <w:sz w:val="20"/>
        </w:rPr>
        <w:t xml:space="preserve"> at 405-271-4426.</w:t>
      </w:r>
    </w:p>
    <w:p w14:paraId="49A8E19B" w14:textId="2D893D0C" w:rsidR="00566776" w:rsidRDefault="00294536" w:rsidP="00566776">
      <w:pPr>
        <w:pStyle w:val="BodyText3"/>
        <w:jc w:val="both"/>
        <w:rPr>
          <w:rFonts w:ascii="Segoe UI" w:hAnsi="Segoe UI" w:cs="Segoe UI"/>
          <w:sz w:val="21"/>
          <w:szCs w:val="21"/>
        </w:rPr>
      </w:pPr>
      <w:r>
        <w:rPr>
          <w:rFonts w:ascii="Segoe UI Semibold" w:hAnsi="Segoe UI Semibold" w:cs="Segoe UI Semilight"/>
          <w:bCs w:val="0"/>
          <w:sz w:val="21"/>
          <w:szCs w:val="21"/>
        </w:rPr>
        <w:br/>
      </w:r>
      <w:r w:rsidR="00566776" w:rsidRPr="002E4FFA">
        <w:rPr>
          <w:rFonts w:ascii="Segoe UI Semibold" w:hAnsi="Segoe UI Semibold" w:cs="Segoe UI Semilight"/>
          <w:bCs w:val="0"/>
          <w:sz w:val="21"/>
          <w:szCs w:val="21"/>
        </w:rPr>
        <w:t>Disclaimer Statement</w:t>
      </w:r>
      <w:r w:rsidR="00566776">
        <w:rPr>
          <w:rFonts w:ascii="Segoe UI Semibold" w:hAnsi="Segoe UI Semibold" w:cs="Segoe UI Semilight"/>
          <w:bCs w:val="0"/>
          <w:sz w:val="21"/>
          <w:szCs w:val="21"/>
        </w:rPr>
        <w:t xml:space="preserve">:  </w:t>
      </w:r>
      <w:r w:rsidR="00566776" w:rsidRPr="00F64B8F">
        <w:rPr>
          <w:rFonts w:ascii="Segoe UI" w:hAnsi="Segoe UI" w:cs="Segoe UI"/>
          <w:sz w:val="21"/>
          <w:szCs w:val="21"/>
        </w:rPr>
        <w:t xml:space="preserve">Statements, opinions and results of studies contained in the program are those of the presenters/authors and do not reflect the policy or position of the Board of Regents of the University of Oklahoma (“OU”) nor does OU provide any warranty as to their accuracy or reliability.  </w:t>
      </w:r>
    </w:p>
    <w:p w14:paraId="6EE3D903" w14:textId="77777777" w:rsidR="00566776" w:rsidRPr="003570FF" w:rsidRDefault="00566776" w:rsidP="00566776">
      <w:pPr>
        <w:jc w:val="both"/>
        <w:rPr>
          <w:rFonts w:ascii="Segoe UI Semibold" w:hAnsi="Segoe UI Semibold" w:cs="Segoe UI Semilight"/>
          <w:bCs/>
          <w:sz w:val="20"/>
          <w:szCs w:val="21"/>
        </w:rPr>
      </w:pPr>
    </w:p>
    <w:p w14:paraId="00A7C682" w14:textId="77777777" w:rsidR="00566776" w:rsidRPr="00F64B8F" w:rsidRDefault="00566776" w:rsidP="00566776">
      <w:pPr>
        <w:pStyle w:val="BodyTextIndent"/>
        <w:spacing w:after="0"/>
        <w:ind w:left="0"/>
        <w:jc w:val="center"/>
        <w:rPr>
          <w:rFonts w:ascii="Segoe UI" w:hAnsi="Segoe UI" w:cs="Segoe UI"/>
          <w:bCs/>
          <w:sz w:val="21"/>
          <w:szCs w:val="21"/>
          <w:lang w:val="en-US"/>
        </w:rPr>
      </w:pPr>
      <w:r w:rsidRPr="00F64B8F">
        <w:rPr>
          <w:rFonts w:ascii="Segoe UI" w:hAnsi="Segoe UI" w:cs="Segoe UI"/>
          <w:bCs/>
          <w:noProof/>
          <w:sz w:val="21"/>
          <w:szCs w:val="21"/>
          <w:lang w:val="en-US" w:eastAsia="en-US"/>
        </w:rPr>
        <mc:AlternateContent>
          <mc:Choice Requires="wps">
            <w:drawing>
              <wp:inline distT="0" distB="0" distL="0" distR="0" wp14:anchorId="1543A786" wp14:editId="5F7E7E3E">
                <wp:extent cx="6391275" cy="9525"/>
                <wp:effectExtent l="19050" t="19050" r="0" b="28575"/>
                <wp:docPr id="2" name="Straight Connector 2"/>
                <wp:cNvGraphicFramePr/>
                <a:graphic xmlns:a="http://schemas.openxmlformats.org/drawingml/2006/main">
                  <a:graphicData uri="http://schemas.microsoft.com/office/word/2010/wordprocessingShape">
                    <wps:wsp>
                      <wps:cNvCnPr/>
                      <wps:spPr>
                        <a:xfrm>
                          <a:off x="0" y="0"/>
                          <a:ext cx="6391275" cy="9525"/>
                        </a:xfrm>
                        <a:prstGeom prst="line">
                          <a:avLst/>
                        </a:prstGeom>
                        <a:noFill/>
                        <a:ln w="28575" cap="rnd" cmpd="sng" algn="ctr">
                          <a:solidFill>
                            <a:srgbClr val="800000"/>
                          </a:solidFill>
                          <a:prstDash val="sysDot"/>
                        </a:ln>
                        <a:effectLst/>
                      </wps:spPr>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9A6BEE"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50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" strokecolor="maroon" strokeweight="2.25pt">
                <v:stroke dashstyle="1 1" endcap="round"/>
                <w10:anchorlock/>
              </v:line>
            </w:pict>
          </mc:Fallback>
        </mc:AlternateContent>
      </w:r>
    </w:p>
    <w:p w14:paraId="3F77185B" w14:textId="77777777" w:rsidR="00566776" w:rsidRPr="00C971BA" w:rsidRDefault="00566776" w:rsidP="00566776">
      <w:pPr>
        <w:pStyle w:val="BodyTextIndent"/>
        <w:spacing w:after="0"/>
        <w:ind w:left="0"/>
        <w:rPr>
          <w:rFonts w:ascii="Segoe UI Semibold" w:hAnsi="Segoe UI Semibold" w:cs="Segoe UI Semilight"/>
          <w:bCs/>
          <w:sz w:val="21"/>
          <w:szCs w:val="21"/>
          <w:lang w:val="en-US"/>
        </w:rPr>
      </w:pPr>
      <w:r>
        <w:rPr>
          <w:rFonts w:ascii="Segoe UI Semibold" w:hAnsi="Segoe UI Semibold" w:cs="Segoe UI Semilight"/>
          <w:bCs/>
          <w:sz w:val="21"/>
          <w:szCs w:val="21"/>
          <w:u w:val="single"/>
          <w:lang w:val="en-US"/>
        </w:rPr>
        <w:t xml:space="preserve">**Please call 405-271-5964 for ZOOM </w:t>
      </w:r>
      <w:r w:rsidRPr="002E4FFA">
        <w:rPr>
          <w:rFonts w:ascii="Segoe UI Semibold" w:hAnsi="Segoe UI Semibold" w:cs="Segoe UI Semilight"/>
          <w:bCs/>
          <w:sz w:val="21"/>
          <w:szCs w:val="21"/>
          <w:u w:val="single"/>
        </w:rPr>
        <w:t>Information for guests of Orthopedic Surgery Grand Rounds</w:t>
      </w:r>
      <w:r w:rsidRPr="002E4FFA">
        <w:rPr>
          <w:rFonts w:ascii="Segoe UI Semibold" w:hAnsi="Segoe UI Semibold" w:cs="Segoe UI Semilight"/>
          <w:bCs/>
          <w:sz w:val="21"/>
          <w:szCs w:val="21"/>
        </w:rPr>
        <w:t>:</w:t>
      </w:r>
      <w:r>
        <w:rPr>
          <w:rFonts w:ascii="Segoe UI Semibold" w:hAnsi="Segoe UI Semibold" w:cs="Segoe UI Semilight"/>
          <w:bCs/>
          <w:sz w:val="21"/>
          <w:szCs w:val="21"/>
          <w:lang w:val="en-US"/>
        </w:rPr>
        <w:t>**</w:t>
      </w:r>
    </w:p>
    <w:p w14:paraId="56EE3E90" w14:textId="77777777" w:rsidR="00566776" w:rsidRDefault="00566776" w:rsidP="00566776">
      <w:pPr>
        <w:jc w:val="center"/>
        <w:rPr>
          <w:rFonts w:asciiTheme="minorHAnsi" w:hAnsiTheme="minorHAnsi"/>
          <w:b/>
          <w:bCs/>
          <w:color w:val="000000"/>
        </w:rPr>
      </w:pPr>
    </w:p>
    <w:p w14:paraId="09EE283A" w14:textId="54958FE1" w:rsidR="00294536" w:rsidRDefault="00294536" w:rsidP="00566776">
      <w:pPr>
        <w:jc w:val="center"/>
        <w:rPr>
          <w:rFonts w:asciiTheme="minorHAnsi" w:hAnsiTheme="minorHAnsi"/>
          <w:b/>
          <w:bCs/>
          <w:color w:val="000000"/>
        </w:rPr>
      </w:pPr>
    </w:p>
    <w:p w14:paraId="08BD91EB" w14:textId="6B939C6A" w:rsidR="00A739DD" w:rsidRDefault="00A739DD" w:rsidP="00566776">
      <w:pPr>
        <w:jc w:val="center"/>
        <w:rPr>
          <w:rFonts w:asciiTheme="minorHAnsi" w:hAnsiTheme="minorHAnsi"/>
          <w:b/>
          <w:bCs/>
          <w:color w:val="000000"/>
        </w:rPr>
      </w:pPr>
    </w:p>
    <w:p w14:paraId="18E4899E" w14:textId="128036A9" w:rsidR="00A739DD" w:rsidRDefault="00A739DD" w:rsidP="00566776">
      <w:pPr>
        <w:jc w:val="center"/>
        <w:rPr>
          <w:rFonts w:asciiTheme="minorHAnsi" w:hAnsiTheme="minorHAnsi"/>
          <w:b/>
          <w:bCs/>
          <w:color w:val="000000"/>
        </w:rPr>
      </w:pPr>
    </w:p>
    <w:p w14:paraId="5BBDB714" w14:textId="18255143" w:rsidR="00A739DD" w:rsidRDefault="00A739DD" w:rsidP="00566776">
      <w:pPr>
        <w:jc w:val="center"/>
        <w:rPr>
          <w:rFonts w:asciiTheme="minorHAnsi" w:hAnsiTheme="minorHAnsi"/>
          <w:b/>
          <w:bCs/>
          <w:color w:val="000000"/>
        </w:rPr>
      </w:pPr>
    </w:p>
    <w:p w14:paraId="6AAB2664" w14:textId="42ECCD3A" w:rsidR="00A739DD" w:rsidRDefault="00A739DD" w:rsidP="00566776">
      <w:pPr>
        <w:jc w:val="center"/>
        <w:rPr>
          <w:rFonts w:asciiTheme="minorHAnsi" w:hAnsiTheme="minorHAnsi"/>
          <w:b/>
          <w:bCs/>
          <w:color w:val="000000"/>
        </w:rPr>
      </w:pPr>
    </w:p>
    <w:p w14:paraId="118A106D" w14:textId="78A4DDB7" w:rsidR="00A739DD" w:rsidRDefault="00A739DD" w:rsidP="00566776">
      <w:pPr>
        <w:jc w:val="center"/>
        <w:rPr>
          <w:rFonts w:asciiTheme="minorHAnsi" w:hAnsiTheme="minorHAnsi"/>
          <w:b/>
          <w:bCs/>
          <w:color w:val="000000"/>
        </w:rPr>
      </w:pPr>
    </w:p>
    <w:p w14:paraId="67DAB78E" w14:textId="4CC0A903" w:rsidR="00A739DD" w:rsidRDefault="00A739DD" w:rsidP="00566776">
      <w:pPr>
        <w:jc w:val="center"/>
        <w:rPr>
          <w:rFonts w:asciiTheme="minorHAnsi" w:hAnsiTheme="minorHAnsi"/>
          <w:b/>
          <w:bCs/>
          <w:color w:val="000000"/>
        </w:rPr>
      </w:pPr>
    </w:p>
    <w:p w14:paraId="1620BD8C" w14:textId="01145517" w:rsidR="00A739DD" w:rsidRDefault="00A739DD" w:rsidP="00566776">
      <w:pPr>
        <w:jc w:val="center"/>
        <w:rPr>
          <w:rFonts w:asciiTheme="minorHAnsi" w:hAnsiTheme="minorHAnsi"/>
          <w:b/>
          <w:bCs/>
          <w:color w:val="000000"/>
        </w:rPr>
      </w:pPr>
    </w:p>
    <w:p w14:paraId="041113CC" w14:textId="1E3134AE" w:rsidR="00A739DD" w:rsidRDefault="00A739DD" w:rsidP="00566776">
      <w:pPr>
        <w:jc w:val="center"/>
        <w:rPr>
          <w:rFonts w:asciiTheme="minorHAnsi" w:hAnsiTheme="minorHAnsi"/>
          <w:b/>
          <w:bCs/>
          <w:color w:val="000000"/>
        </w:rPr>
      </w:pPr>
    </w:p>
    <w:p w14:paraId="60BEC5B1" w14:textId="11B306FC" w:rsidR="00A739DD" w:rsidRDefault="00A739DD" w:rsidP="00566776">
      <w:pPr>
        <w:jc w:val="center"/>
        <w:rPr>
          <w:rFonts w:asciiTheme="minorHAnsi" w:hAnsiTheme="minorHAnsi"/>
          <w:b/>
          <w:bCs/>
          <w:color w:val="000000"/>
        </w:rPr>
      </w:pPr>
    </w:p>
    <w:p w14:paraId="1C1FAE17" w14:textId="06667935" w:rsidR="00A739DD" w:rsidRDefault="00A739DD" w:rsidP="00566776">
      <w:pPr>
        <w:jc w:val="center"/>
        <w:rPr>
          <w:rFonts w:asciiTheme="minorHAnsi" w:hAnsiTheme="minorHAnsi"/>
          <w:b/>
          <w:bCs/>
          <w:color w:val="000000"/>
        </w:rPr>
      </w:pPr>
    </w:p>
    <w:p w14:paraId="2444995B" w14:textId="76BC0D40" w:rsidR="00A739DD" w:rsidRDefault="00A739DD" w:rsidP="00566776">
      <w:pPr>
        <w:jc w:val="center"/>
        <w:rPr>
          <w:rFonts w:asciiTheme="minorHAnsi" w:hAnsiTheme="minorHAnsi"/>
          <w:b/>
          <w:bCs/>
          <w:color w:val="000000"/>
        </w:rPr>
      </w:pPr>
    </w:p>
    <w:p w14:paraId="27553E3F" w14:textId="0C41C33E" w:rsidR="00A739DD" w:rsidRDefault="00A739DD" w:rsidP="00566776">
      <w:pPr>
        <w:jc w:val="center"/>
        <w:rPr>
          <w:rFonts w:asciiTheme="minorHAnsi" w:hAnsiTheme="minorHAnsi"/>
          <w:b/>
          <w:bCs/>
          <w:color w:val="000000"/>
        </w:rPr>
      </w:pPr>
    </w:p>
    <w:p w14:paraId="51EBD885" w14:textId="5FDE4C98" w:rsidR="00A739DD" w:rsidRDefault="00A739DD" w:rsidP="00566776">
      <w:pPr>
        <w:jc w:val="center"/>
        <w:rPr>
          <w:rFonts w:asciiTheme="minorHAnsi" w:hAnsiTheme="minorHAnsi"/>
          <w:b/>
          <w:bCs/>
          <w:color w:val="000000"/>
        </w:rPr>
      </w:pPr>
    </w:p>
    <w:p w14:paraId="6E2D3ABC" w14:textId="58331E21" w:rsidR="00A739DD" w:rsidRDefault="00A739DD" w:rsidP="00566776">
      <w:pPr>
        <w:jc w:val="center"/>
        <w:rPr>
          <w:rFonts w:asciiTheme="minorHAnsi" w:hAnsiTheme="minorHAnsi"/>
          <w:b/>
          <w:bCs/>
          <w:color w:val="000000"/>
        </w:rPr>
      </w:pPr>
    </w:p>
    <w:p w14:paraId="3C17BE1E" w14:textId="75E54E7A" w:rsidR="00A739DD" w:rsidRDefault="00A739DD" w:rsidP="00566776">
      <w:pPr>
        <w:jc w:val="center"/>
        <w:rPr>
          <w:rFonts w:asciiTheme="minorHAnsi" w:hAnsiTheme="minorHAnsi"/>
          <w:b/>
          <w:bCs/>
          <w:color w:val="000000"/>
        </w:rPr>
      </w:pPr>
    </w:p>
    <w:p w14:paraId="79008664" w14:textId="2430B612" w:rsidR="00A739DD" w:rsidRDefault="00A739DD" w:rsidP="00566776">
      <w:pPr>
        <w:jc w:val="center"/>
        <w:rPr>
          <w:rFonts w:asciiTheme="minorHAnsi" w:hAnsiTheme="minorHAnsi"/>
          <w:b/>
          <w:bCs/>
          <w:color w:val="000000"/>
        </w:rPr>
      </w:pPr>
    </w:p>
    <w:p w14:paraId="7BC5A13C" w14:textId="67C76CB0" w:rsidR="00A739DD" w:rsidRDefault="00A739DD" w:rsidP="00566776">
      <w:pPr>
        <w:jc w:val="center"/>
        <w:rPr>
          <w:rFonts w:asciiTheme="minorHAnsi" w:hAnsiTheme="minorHAnsi"/>
          <w:b/>
          <w:bCs/>
          <w:color w:val="000000"/>
        </w:rPr>
      </w:pPr>
    </w:p>
    <w:p w14:paraId="68A1795F" w14:textId="15BA1EC3" w:rsidR="00A739DD" w:rsidRDefault="00A739DD" w:rsidP="00566776">
      <w:pPr>
        <w:jc w:val="center"/>
        <w:rPr>
          <w:rFonts w:asciiTheme="minorHAnsi" w:hAnsiTheme="minorHAnsi"/>
          <w:b/>
          <w:bCs/>
          <w:color w:val="000000"/>
        </w:rPr>
      </w:pPr>
    </w:p>
    <w:p w14:paraId="203ACBE0" w14:textId="77777777" w:rsidR="00A739DD" w:rsidRDefault="00A739DD" w:rsidP="00566776">
      <w:pPr>
        <w:jc w:val="center"/>
        <w:rPr>
          <w:rFonts w:asciiTheme="minorHAnsi" w:hAnsiTheme="minorHAnsi"/>
          <w:b/>
          <w:bCs/>
          <w:color w:val="000000"/>
        </w:rPr>
      </w:pPr>
    </w:p>
    <w:p w14:paraId="5CC57824" w14:textId="3DCBF57D" w:rsidR="00821DF0" w:rsidRPr="00A739DD" w:rsidRDefault="00566776" w:rsidP="00A739DD">
      <w:pPr>
        <w:jc w:val="center"/>
        <w:rPr>
          <w:rFonts w:asciiTheme="minorHAnsi" w:hAnsiTheme="minorHAnsi"/>
          <w:b/>
          <w:bCs/>
          <w:color w:val="000000"/>
        </w:rPr>
      </w:pPr>
      <w:r w:rsidRPr="00165F69">
        <w:rPr>
          <w:rFonts w:asciiTheme="minorHAnsi" w:hAnsiTheme="minorHAnsi"/>
          <w:b/>
          <w:bCs/>
          <w:color w:val="000000"/>
        </w:rPr>
        <w:t>Disclosure &amp; Mitigation Report</w:t>
      </w:r>
    </w:p>
    <w:p w14:paraId="6B7DA2B2" w14:textId="4DD771D0" w:rsidR="008F6511" w:rsidRDefault="008F6511" w:rsidP="007541A8">
      <w:pPr>
        <w:jc w:val="center"/>
        <w:rPr>
          <w:rFonts w:ascii="Arial" w:hAnsi="Arial" w:cs="Arial"/>
          <w:bCs/>
        </w:rPr>
      </w:pPr>
    </w:p>
    <w:tbl>
      <w:tblPr>
        <w:tblStyle w:val="TableGrid"/>
        <w:tblpPr w:leftFromText="180" w:rightFromText="180" w:vertAnchor="text" w:horzAnchor="margin" w:tblpY="18"/>
        <w:tblW w:w="5000" w:type="pct"/>
        <w:tblBorders>
          <w:top w:val="single" w:sz="12" w:space="0" w:color="auto"/>
          <w:left w:val="single" w:sz="12" w:space="0" w:color="auto"/>
          <w:bottom w:val="single" w:sz="12" w:space="0" w:color="auto"/>
          <w:right w:val="single" w:sz="12" w:space="0" w:color="auto"/>
          <w:insideH w:val="single" w:sz="6" w:space="0" w:color="auto"/>
          <w:insideV w:val="dotted" w:sz="4" w:space="0" w:color="auto"/>
        </w:tblBorders>
        <w:tblLook w:val="04A0" w:firstRow="1" w:lastRow="0" w:firstColumn="1" w:lastColumn="0" w:noHBand="0" w:noVBand="1"/>
      </w:tblPr>
      <w:tblGrid>
        <w:gridCol w:w="2145"/>
        <w:gridCol w:w="1620"/>
        <w:gridCol w:w="1801"/>
        <w:gridCol w:w="3776"/>
        <w:gridCol w:w="1428"/>
      </w:tblGrid>
      <w:tr w:rsidR="00E06125" w:rsidRPr="008F6511" w14:paraId="165559CF" w14:textId="77777777" w:rsidTr="00FB5295">
        <w:trPr>
          <w:tblHeader/>
        </w:trPr>
        <w:tc>
          <w:tcPr>
            <w:tcW w:w="996" w:type="pct"/>
            <w:tcBorders>
              <w:top w:val="single" w:sz="12" w:space="0" w:color="auto"/>
              <w:bottom w:val="single" w:sz="6" w:space="0" w:color="auto"/>
            </w:tcBorders>
            <w:shd w:val="clear" w:color="auto" w:fill="D9D9D9" w:themeFill="background1" w:themeFillShade="D9"/>
            <w:vAlign w:val="center"/>
          </w:tcPr>
          <w:p w14:paraId="61A5A971"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Role</w:t>
            </w:r>
          </w:p>
        </w:tc>
        <w:tc>
          <w:tcPr>
            <w:tcW w:w="752" w:type="pct"/>
            <w:tcBorders>
              <w:top w:val="single" w:sz="12" w:space="0" w:color="auto"/>
              <w:bottom w:val="single" w:sz="6" w:space="0" w:color="auto"/>
            </w:tcBorders>
            <w:shd w:val="clear" w:color="auto" w:fill="D9D9D9" w:themeFill="background1" w:themeFillShade="D9"/>
            <w:vAlign w:val="center"/>
          </w:tcPr>
          <w:p w14:paraId="2B6230BD"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First Name</w:t>
            </w:r>
          </w:p>
        </w:tc>
        <w:tc>
          <w:tcPr>
            <w:tcW w:w="836" w:type="pct"/>
            <w:tcBorders>
              <w:top w:val="single" w:sz="12" w:space="0" w:color="auto"/>
              <w:bottom w:val="single" w:sz="6" w:space="0" w:color="auto"/>
            </w:tcBorders>
            <w:shd w:val="clear" w:color="auto" w:fill="D9D9D9" w:themeFill="background1" w:themeFillShade="D9"/>
            <w:vAlign w:val="center"/>
          </w:tcPr>
          <w:p w14:paraId="70F49095"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Last Name</w:t>
            </w:r>
          </w:p>
        </w:tc>
        <w:tc>
          <w:tcPr>
            <w:tcW w:w="1753" w:type="pct"/>
            <w:tcBorders>
              <w:top w:val="single" w:sz="12" w:space="0" w:color="auto"/>
              <w:bottom w:val="single" w:sz="6" w:space="0" w:color="auto"/>
            </w:tcBorders>
            <w:shd w:val="clear" w:color="auto" w:fill="D9D9D9" w:themeFill="background1" w:themeFillShade="D9"/>
            <w:vAlign w:val="center"/>
          </w:tcPr>
          <w:p w14:paraId="715BA0BB"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Ineligible Company</w:t>
            </w:r>
          </w:p>
        </w:tc>
        <w:tc>
          <w:tcPr>
            <w:tcW w:w="663" w:type="pct"/>
            <w:tcBorders>
              <w:top w:val="single" w:sz="12" w:space="0" w:color="auto"/>
              <w:bottom w:val="single" w:sz="6" w:space="0" w:color="auto"/>
            </w:tcBorders>
            <w:shd w:val="clear" w:color="auto" w:fill="D9D9D9" w:themeFill="background1" w:themeFillShade="D9"/>
            <w:vAlign w:val="center"/>
          </w:tcPr>
          <w:p w14:paraId="633228D5"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Nature of the Financial Relationship</w:t>
            </w:r>
          </w:p>
        </w:tc>
      </w:tr>
      <w:tr w:rsidR="00EF56DA" w:rsidRPr="008F6511" w14:paraId="57008643" w14:textId="77777777" w:rsidTr="00FB5295">
        <w:tc>
          <w:tcPr>
            <w:tcW w:w="996" w:type="pct"/>
            <w:tcBorders>
              <w:top w:val="single" w:sz="6" w:space="0" w:color="auto"/>
              <w:bottom w:val="single" w:sz="6" w:space="0" w:color="auto"/>
            </w:tcBorders>
            <w:shd w:val="clear" w:color="auto" w:fill="F2F2F2" w:themeFill="background1" w:themeFillShade="F2"/>
            <w:vAlign w:val="center"/>
          </w:tcPr>
          <w:p w14:paraId="273158A2" w14:textId="53B5F0B4" w:rsidR="00EF56DA" w:rsidRPr="008F6511" w:rsidRDefault="00EF56DA" w:rsidP="00E06125">
            <w:pPr>
              <w:rPr>
                <w:rFonts w:asciiTheme="minorHAnsi" w:hAnsiTheme="minorHAnsi" w:cstheme="minorHAnsi"/>
                <w:bCs/>
                <w:sz w:val="20"/>
                <w:szCs w:val="20"/>
              </w:rPr>
            </w:pPr>
            <w:r w:rsidRPr="008F6511">
              <w:rPr>
                <w:rFonts w:asciiTheme="minorHAnsi" w:eastAsia="Calibri" w:hAnsiTheme="minorHAnsi" w:cstheme="minorHAnsi"/>
                <w:bCs/>
                <w:sz w:val="20"/>
                <w:szCs w:val="20"/>
                <w:lang w:eastAsia="x-none"/>
              </w:rPr>
              <w:t>Course Director, Moderator</w:t>
            </w:r>
          </w:p>
        </w:tc>
        <w:tc>
          <w:tcPr>
            <w:tcW w:w="752" w:type="pct"/>
            <w:tcBorders>
              <w:top w:val="single" w:sz="6" w:space="0" w:color="auto"/>
              <w:bottom w:val="single" w:sz="6" w:space="0" w:color="auto"/>
            </w:tcBorders>
            <w:shd w:val="clear" w:color="auto" w:fill="F2F2F2" w:themeFill="background1" w:themeFillShade="F2"/>
            <w:vAlign w:val="center"/>
          </w:tcPr>
          <w:p w14:paraId="2B21FDCB" w14:textId="0B609184" w:rsidR="00EF56DA" w:rsidRDefault="00FB5295"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Brian</w:t>
            </w:r>
          </w:p>
        </w:tc>
        <w:tc>
          <w:tcPr>
            <w:tcW w:w="836" w:type="pct"/>
            <w:tcBorders>
              <w:top w:val="single" w:sz="6" w:space="0" w:color="auto"/>
              <w:bottom w:val="single" w:sz="6" w:space="0" w:color="auto"/>
            </w:tcBorders>
            <w:shd w:val="clear" w:color="auto" w:fill="F2F2F2" w:themeFill="background1" w:themeFillShade="F2"/>
            <w:vAlign w:val="center"/>
          </w:tcPr>
          <w:p w14:paraId="52121E66" w14:textId="38C10BF6" w:rsidR="00EF56DA" w:rsidRDefault="00FB5295"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Chenoweth, MD</w:t>
            </w:r>
            <w:bookmarkStart w:id="1" w:name="_GoBack"/>
            <w:bookmarkEnd w:id="1"/>
          </w:p>
        </w:tc>
        <w:tc>
          <w:tcPr>
            <w:tcW w:w="2416" w:type="pct"/>
            <w:gridSpan w:val="2"/>
            <w:tcBorders>
              <w:top w:val="single" w:sz="6" w:space="0" w:color="auto"/>
              <w:bottom w:val="single" w:sz="6" w:space="0" w:color="auto"/>
            </w:tcBorders>
            <w:shd w:val="clear" w:color="auto" w:fill="F2F2F2" w:themeFill="background1" w:themeFillShade="F2"/>
          </w:tcPr>
          <w:p w14:paraId="1C251E1A" w14:textId="39191F14"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06AD0A0A" w14:textId="77777777" w:rsidTr="00FB5295">
        <w:tc>
          <w:tcPr>
            <w:tcW w:w="996" w:type="pct"/>
            <w:tcBorders>
              <w:top w:val="single" w:sz="6" w:space="0" w:color="auto"/>
              <w:bottom w:val="single" w:sz="6" w:space="0" w:color="auto"/>
            </w:tcBorders>
            <w:shd w:val="clear" w:color="auto" w:fill="F2F2F2" w:themeFill="background1" w:themeFillShade="F2"/>
            <w:vAlign w:val="center"/>
          </w:tcPr>
          <w:p w14:paraId="250894FD" w14:textId="4B154FF2" w:rsidR="00EF56DA" w:rsidRPr="008F6511" w:rsidRDefault="00EF56DA" w:rsidP="00E06125">
            <w:pPr>
              <w:rPr>
                <w:rFonts w:asciiTheme="minorHAnsi" w:hAnsiTheme="minorHAnsi" w:cstheme="minorHAnsi"/>
                <w:bCs/>
                <w:sz w:val="20"/>
                <w:szCs w:val="20"/>
              </w:rPr>
            </w:pPr>
            <w:r w:rsidRPr="008F6511">
              <w:rPr>
                <w:rFonts w:asciiTheme="minorHAnsi" w:eastAsia="Calibri" w:hAnsiTheme="minorHAnsi" w:cstheme="minorHAnsi"/>
                <w:bCs/>
                <w:sz w:val="20"/>
                <w:szCs w:val="20"/>
                <w:lang w:eastAsia="x-none"/>
              </w:rPr>
              <w:t>Course Contact</w:t>
            </w:r>
          </w:p>
        </w:tc>
        <w:tc>
          <w:tcPr>
            <w:tcW w:w="752" w:type="pct"/>
            <w:tcBorders>
              <w:top w:val="single" w:sz="6" w:space="0" w:color="auto"/>
              <w:bottom w:val="single" w:sz="6" w:space="0" w:color="auto"/>
            </w:tcBorders>
            <w:shd w:val="clear" w:color="auto" w:fill="F2F2F2" w:themeFill="background1" w:themeFillShade="F2"/>
            <w:vAlign w:val="center"/>
          </w:tcPr>
          <w:p w14:paraId="554884AD" w14:textId="686E35FD" w:rsidR="00EF56DA" w:rsidRDefault="00EF56DA" w:rsidP="00E06125">
            <w:pPr>
              <w:rPr>
                <w:rFonts w:asciiTheme="minorHAnsi" w:eastAsia="Calibri" w:hAnsiTheme="minorHAnsi" w:cstheme="minorHAnsi"/>
                <w:bCs/>
                <w:sz w:val="20"/>
                <w:szCs w:val="20"/>
                <w:lang w:eastAsia="x-none"/>
              </w:rPr>
            </w:pPr>
            <w:r w:rsidRPr="008F6511">
              <w:rPr>
                <w:rFonts w:asciiTheme="minorHAnsi" w:eastAsia="Calibri" w:hAnsiTheme="minorHAnsi" w:cstheme="minorHAnsi"/>
                <w:bCs/>
                <w:sz w:val="20"/>
                <w:szCs w:val="20"/>
                <w:lang w:eastAsia="x-none"/>
              </w:rPr>
              <w:t>Melissa</w:t>
            </w:r>
          </w:p>
        </w:tc>
        <w:tc>
          <w:tcPr>
            <w:tcW w:w="836" w:type="pct"/>
            <w:tcBorders>
              <w:top w:val="single" w:sz="6" w:space="0" w:color="auto"/>
              <w:bottom w:val="single" w:sz="6" w:space="0" w:color="auto"/>
            </w:tcBorders>
            <w:shd w:val="clear" w:color="auto" w:fill="F2F2F2" w:themeFill="background1" w:themeFillShade="F2"/>
            <w:vAlign w:val="center"/>
          </w:tcPr>
          <w:p w14:paraId="5A16C7B9" w14:textId="6D7CBCAD" w:rsidR="00EF56DA" w:rsidRDefault="00EF56DA" w:rsidP="00E06125">
            <w:pPr>
              <w:rPr>
                <w:rFonts w:asciiTheme="minorHAnsi" w:eastAsia="Calibri" w:hAnsiTheme="minorHAnsi" w:cstheme="minorHAnsi"/>
                <w:bCs/>
                <w:sz w:val="20"/>
                <w:szCs w:val="20"/>
                <w:lang w:eastAsia="x-none"/>
              </w:rPr>
            </w:pPr>
            <w:r w:rsidRPr="008F6511">
              <w:rPr>
                <w:rFonts w:asciiTheme="minorHAnsi" w:eastAsia="Calibri" w:hAnsiTheme="minorHAnsi" w:cstheme="minorHAnsi"/>
                <w:bCs/>
                <w:sz w:val="20"/>
                <w:szCs w:val="20"/>
                <w:lang w:eastAsia="x-none"/>
              </w:rPr>
              <w:t>Trimble</w:t>
            </w:r>
          </w:p>
        </w:tc>
        <w:tc>
          <w:tcPr>
            <w:tcW w:w="2416" w:type="pct"/>
            <w:gridSpan w:val="2"/>
            <w:tcBorders>
              <w:top w:val="single" w:sz="6" w:space="0" w:color="auto"/>
              <w:bottom w:val="single" w:sz="6" w:space="0" w:color="auto"/>
            </w:tcBorders>
            <w:shd w:val="clear" w:color="auto" w:fill="F2F2F2" w:themeFill="background1" w:themeFillShade="F2"/>
          </w:tcPr>
          <w:p w14:paraId="36F8ED1C" w14:textId="0FA10A8B"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334902BE" w14:textId="77777777" w:rsidTr="00FB5295">
        <w:tc>
          <w:tcPr>
            <w:tcW w:w="996" w:type="pct"/>
            <w:tcBorders>
              <w:top w:val="single" w:sz="6" w:space="0" w:color="auto"/>
              <w:bottom w:val="single" w:sz="6" w:space="0" w:color="auto"/>
            </w:tcBorders>
            <w:shd w:val="clear" w:color="auto" w:fill="F2F2F2" w:themeFill="background1" w:themeFillShade="F2"/>
            <w:vAlign w:val="center"/>
          </w:tcPr>
          <w:p w14:paraId="418FDCEA" w14:textId="123F8FFC" w:rsidR="00EF56DA" w:rsidRPr="008F6511" w:rsidRDefault="00EF56DA"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Course Contact</w:t>
            </w:r>
          </w:p>
        </w:tc>
        <w:tc>
          <w:tcPr>
            <w:tcW w:w="752" w:type="pct"/>
            <w:tcBorders>
              <w:top w:val="single" w:sz="6" w:space="0" w:color="auto"/>
              <w:bottom w:val="single" w:sz="6" w:space="0" w:color="auto"/>
            </w:tcBorders>
            <w:shd w:val="clear" w:color="auto" w:fill="F2F2F2" w:themeFill="background1" w:themeFillShade="F2"/>
            <w:vAlign w:val="center"/>
          </w:tcPr>
          <w:p w14:paraId="471AC3F7" w14:textId="6A25A9C2" w:rsidR="00EF56DA" w:rsidRPr="008F6511" w:rsidRDefault="00EF56DA"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Mason</w:t>
            </w:r>
          </w:p>
        </w:tc>
        <w:tc>
          <w:tcPr>
            <w:tcW w:w="836" w:type="pct"/>
            <w:tcBorders>
              <w:top w:val="single" w:sz="6" w:space="0" w:color="auto"/>
              <w:bottom w:val="single" w:sz="6" w:space="0" w:color="auto"/>
            </w:tcBorders>
            <w:shd w:val="clear" w:color="auto" w:fill="F2F2F2" w:themeFill="background1" w:themeFillShade="F2"/>
            <w:vAlign w:val="center"/>
          </w:tcPr>
          <w:p w14:paraId="68DCB518" w14:textId="6FDA74C6" w:rsidR="00EF56DA" w:rsidRPr="008F6511" w:rsidRDefault="00EF56DA"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Hollis</w:t>
            </w:r>
          </w:p>
        </w:tc>
        <w:tc>
          <w:tcPr>
            <w:tcW w:w="2416" w:type="pct"/>
            <w:gridSpan w:val="2"/>
            <w:tcBorders>
              <w:top w:val="single" w:sz="6" w:space="0" w:color="auto"/>
              <w:bottom w:val="single" w:sz="6" w:space="0" w:color="auto"/>
            </w:tcBorders>
            <w:shd w:val="clear" w:color="auto" w:fill="F2F2F2" w:themeFill="background1" w:themeFillShade="F2"/>
          </w:tcPr>
          <w:p w14:paraId="761C35CD" w14:textId="74D35F10"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1B8DFB8A" w14:textId="77777777" w:rsidTr="00FB5295">
        <w:tc>
          <w:tcPr>
            <w:tcW w:w="996" w:type="pct"/>
            <w:tcBorders>
              <w:top w:val="single" w:sz="6" w:space="0" w:color="auto"/>
              <w:bottom w:val="single" w:sz="6" w:space="0" w:color="auto"/>
            </w:tcBorders>
          </w:tcPr>
          <w:p w14:paraId="387FCCD5" w14:textId="61E7A481" w:rsidR="00EF56DA" w:rsidRPr="008F6511" w:rsidRDefault="00EF56DA" w:rsidP="00E06125">
            <w:pPr>
              <w:rPr>
                <w:rFonts w:asciiTheme="minorHAnsi" w:eastAsia="Calibri" w:hAnsiTheme="minorHAnsi" w:cstheme="minorHAnsi"/>
                <w:bCs/>
                <w:sz w:val="20"/>
                <w:szCs w:val="20"/>
                <w:lang w:eastAsia="x-none"/>
              </w:rPr>
            </w:pPr>
            <w:r w:rsidRPr="008F6511">
              <w:rPr>
                <w:rFonts w:asciiTheme="minorHAnsi" w:hAnsiTheme="minorHAnsi" w:cstheme="minorHAnsi"/>
                <w:bCs/>
                <w:sz w:val="20"/>
                <w:szCs w:val="20"/>
              </w:rPr>
              <w:t>P</w:t>
            </w:r>
            <w:r>
              <w:rPr>
                <w:rFonts w:asciiTheme="minorHAnsi" w:hAnsiTheme="minorHAnsi" w:cstheme="minorHAnsi"/>
                <w:bCs/>
                <w:sz w:val="20"/>
                <w:szCs w:val="20"/>
              </w:rPr>
              <w:t>lanning member, Moderator</w:t>
            </w:r>
          </w:p>
        </w:tc>
        <w:tc>
          <w:tcPr>
            <w:tcW w:w="752" w:type="pct"/>
            <w:tcBorders>
              <w:top w:val="single" w:sz="6" w:space="0" w:color="auto"/>
              <w:bottom w:val="single" w:sz="6" w:space="0" w:color="auto"/>
            </w:tcBorders>
            <w:vAlign w:val="center"/>
          </w:tcPr>
          <w:p w14:paraId="19E1C74C" w14:textId="75782036" w:rsidR="00EF56DA" w:rsidRPr="008F6511" w:rsidRDefault="00AD3451"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Patrick</w:t>
            </w:r>
          </w:p>
        </w:tc>
        <w:tc>
          <w:tcPr>
            <w:tcW w:w="836" w:type="pct"/>
            <w:tcBorders>
              <w:top w:val="single" w:sz="6" w:space="0" w:color="auto"/>
              <w:bottom w:val="single" w:sz="6" w:space="0" w:color="auto"/>
            </w:tcBorders>
            <w:vAlign w:val="center"/>
          </w:tcPr>
          <w:p w14:paraId="05A75FC4" w14:textId="3965CD4E" w:rsidR="00EF56DA" w:rsidRPr="008F6511" w:rsidRDefault="00AD3451"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Bettiol, MD</w:t>
            </w:r>
          </w:p>
        </w:tc>
        <w:tc>
          <w:tcPr>
            <w:tcW w:w="2416" w:type="pct"/>
            <w:gridSpan w:val="2"/>
            <w:tcBorders>
              <w:top w:val="single" w:sz="6" w:space="0" w:color="auto"/>
              <w:bottom w:val="single" w:sz="6" w:space="0" w:color="auto"/>
            </w:tcBorders>
          </w:tcPr>
          <w:p w14:paraId="01119BAD" w14:textId="2C2E2BD8"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3D153640" w14:textId="77777777" w:rsidTr="00FB5295">
        <w:tc>
          <w:tcPr>
            <w:tcW w:w="996" w:type="pct"/>
            <w:tcBorders>
              <w:top w:val="single" w:sz="6" w:space="0" w:color="auto"/>
              <w:bottom w:val="single" w:sz="6" w:space="0" w:color="auto"/>
            </w:tcBorders>
          </w:tcPr>
          <w:p w14:paraId="09CC7AC8" w14:textId="77777777" w:rsidR="00EF56DA" w:rsidRDefault="00EF56DA" w:rsidP="00EF56DA">
            <w:pPr>
              <w:rPr>
                <w:rFonts w:asciiTheme="minorHAnsi" w:hAnsiTheme="minorHAnsi" w:cstheme="minorHAnsi"/>
                <w:bCs/>
                <w:sz w:val="20"/>
                <w:szCs w:val="20"/>
              </w:rPr>
            </w:pPr>
            <w:r w:rsidRPr="008F6511">
              <w:rPr>
                <w:rFonts w:asciiTheme="minorHAnsi" w:hAnsiTheme="minorHAnsi" w:cstheme="minorHAnsi"/>
                <w:bCs/>
                <w:sz w:val="20"/>
                <w:szCs w:val="20"/>
              </w:rPr>
              <w:t>Presenter</w:t>
            </w:r>
          </w:p>
          <w:p w14:paraId="3F982153" w14:textId="0254C9C0" w:rsidR="00EF56DA" w:rsidRPr="008F6511" w:rsidRDefault="00EF56DA" w:rsidP="00EF56DA">
            <w:pPr>
              <w:rPr>
                <w:rFonts w:asciiTheme="minorHAnsi" w:eastAsia="Calibri" w:hAnsiTheme="minorHAnsi" w:cstheme="minorHAnsi"/>
                <w:bCs/>
                <w:sz w:val="20"/>
                <w:szCs w:val="20"/>
                <w:lang w:eastAsia="x-none"/>
              </w:rPr>
            </w:pPr>
          </w:p>
        </w:tc>
        <w:tc>
          <w:tcPr>
            <w:tcW w:w="752" w:type="pct"/>
            <w:tcBorders>
              <w:top w:val="single" w:sz="6" w:space="0" w:color="auto"/>
              <w:bottom w:val="single" w:sz="6" w:space="0" w:color="auto"/>
            </w:tcBorders>
            <w:vAlign w:val="center"/>
          </w:tcPr>
          <w:p w14:paraId="4A4343EB" w14:textId="1CD98A0E" w:rsidR="00EF56DA" w:rsidRPr="008F6511" w:rsidRDefault="00A830DC"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Chad</w:t>
            </w:r>
          </w:p>
        </w:tc>
        <w:tc>
          <w:tcPr>
            <w:tcW w:w="836" w:type="pct"/>
            <w:tcBorders>
              <w:top w:val="single" w:sz="6" w:space="0" w:color="auto"/>
              <w:bottom w:val="single" w:sz="6" w:space="0" w:color="auto"/>
            </w:tcBorders>
            <w:vAlign w:val="center"/>
          </w:tcPr>
          <w:p w14:paraId="11917540" w14:textId="638A65F4" w:rsidR="00EF56DA" w:rsidRPr="008F6511" w:rsidRDefault="00A830DC"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Cole, MD</w:t>
            </w:r>
          </w:p>
        </w:tc>
        <w:tc>
          <w:tcPr>
            <w:tcW w:w="2416" w:type="pct"/>
            <w:gridSpan w:val="2"/>
            <w:tcBorders>
              <w:top w:val="single" w:sz="6" w:space="0" w:color="auto"/>
              <w:bottom w:val="single" w:sz="6" w:space="0" w:color="auto"/>
            </w:tcBorders>
          </w:tcPr>
          <w:p w14:paraId="144BDACA" w14:textId="159BCD46" w:rsidR="00EF56DA" w:rsidRPr="008F6511" w:rsidRDefault="00EF56DA" w:rsidP="00EF56DA">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2C4C29B8" w14:textId="77777777" w:rsidTr="00FB5295">
        <w:tc>
          <w:tcPr>
            <w:tcW w:w="996" w:type="pct"/>
            <w:tcBorders>
              <w:top w:val="single" w:sz="6" w:space="0" w:color="auto"/>
              <w:bottom w:val="single" w:sz="6" w:space="0" w:color="auto"/>
            </w:tcBorders>
          </w:tcPr>
          <w:p w14:paraId="30F79FBF" w14:textId="58400EB9" w:rsidR="00EF56DA" w:rsidRPr="008F6511" w:rsidRDefault="00EF56DA" w:rsidP="00EF56DA">
            <w:r>
              <w:rPr>
                <w:rFonts w:asciiTheme="minorHAnsi" w:hAnsiTheme="minorHAnsi" w:cstheme="minorHAnsi"/>
                <w:bCs/>
                <w:sz w:val="20"/>
                <w:szCs w:val="20"/>
              </w:rPr>
              <w:t>Presenter</w:t>
            </w:r>
          </w:p>
        </w:tc>
        <w:tc>
          <w:tcPr>
            <w:tcW w:w="752" w:type="pct"/>
            <w:tcBorders>
              <w:top w:val="single" w:sz="6" w:space="0" w:color="auto"/>
              <w:bottom w:val="single" w:sz="6" w:space="0" w:color="auto"/>
            </w:tcBorders>
            <w:vAlign w:val="center"/>
          </w:tcPr>
          <w:p w14:paraId="26B833B9" w14:textId="14BBC411" w:rsidR="00EF56DA" w:rsidRPr="008F6511" w:rsidRDefault="00022AEB"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Kelson</w:t>
            </w:r>
          </w:p>
        </w:tc>
        <w:tc>
          <w:tcPr>
            <w:tcW w:w="836" w:type="pct"/>
            <w:tcBorders>
              <w:top w:val="single" w:sz="6" w:space="0" w:color="auto"/>
              <w:bottom w:val="single" w:sz="6" w:space="0" w:color="auto"/>
            </w:tcBorders>
            <w:vAlign w:val="center"/>
          </w:tcPr>
          <w:p w14:paraId="03A50D6D" w14:textId="404564FB" w:rsidR="00EF56DA" w:rsidRPr="008F6511" w:rsidRDefault="00022AEB"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Goins, MD</w:t>
            </w:r>
          </w:p>
        </w:tc>
        <w:tc>
          <w:tcPr>
            <w:tcW w:w="2416" w:type="pct"/>
            <w:gridSpan w:val="2"/>
            <w:tcBorders>
              <w:top w:val="single" w:sz="6" w:space="0" w:color="auto"/>
              <w:bottom w:val="single" w:sz="6" w:space="0" w:color="auto"/>
            </w:tcBorders>
          </w:tcPr>
          <w:p w14:paraId="6E00B5D2" w14:textId="6ED3C4A3" w:rsidR="00EF56DA" w:rsidRPr="008F6511" w:rsidRDefault="00EF56DA" w:rsidP="00EF56DA">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bl>
    <w:p w14:paraId="5D3608CF" w14:textId="7CFCDBA4" w:rsidR="008F6511" w:rsidRDefault="008F6511" w:rsidP="00EF56DA">
      <w:pPr>
        <w:rPr>
          <w:rFonts w:ascii="Arial" w:hAnsi="Arial" w:cs="Arial"/>
          <w:bCs/>
        </w:rPr>
      </w:pPr>
    </w:p>
    <w:p w14:paraId="0B8318BE" w14:textId="3F58F5BC" w:rsidR="008F6511" w:rsidRDefault="008F6511" w:rsidP="007541A8">
      <w:pPr>
        <w:jc w:val="center"/>
        <w:rPr>
          <w:rFonts w:ascii="Arial" w:hAnsi="Arial" w:cs="Arial"/>
          <w:bCs/>
        </w:rPr>
      </w:pPr>
    </w:p>
    <w:p w14:paraId="52D7F66D" w14:textId="4215983A" w:rsidR="008F6511" w:rsidRDefault="008F6511" w:rsidP="007541A8">
      <w:pPr>
        <w:jc w:val="center"/>
        <w:rPr>
          <w:rFonts w:ascii="Arial" w:hAnsi="Arial" w:cs="Arial"/>
          <w:bCs/>
        </w:rPr>
      </w:pPr>
    </w:p>
    <w:sectPr w:rsidR="008F6511" w:rsidSect="00A30471">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9123D" w14:textId="77777777" w:rsidR="00671F29" w:rsidRDefault="00671F29" w:rsidP="008B7E87">
      <w:r>
        <w:separator/>
      </w:r>
    </w:p>
  </w:endnote>
  <w:endnote w:type="continuationSeparator" w:id="0">
    <w:p w14:paraId="4631F836" w14:textId="77777777" w:rsidR="00671F29" w:rsidRDefault="00671F29" w:rsidP="008B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18EC5" w14:textId="1E564527" w:rsidR="00B33902" w:rsidRPr="00B33902" w:rsidRDefault="00B33902" w:rsidP="00B33902">
    <w:pPr>
      <w:pStyle w:val="Footer"/>
      <w:jc w:val="right"/>
      <w:rPr>
        <w:rFonts w:ascii="Segoe UI Semilight" w:hAnsi="Segoe UI Semilight" w:cs="Segoe UI Semilight"/>
        <w:i/>
        <w:color w:val="7F7F7F" w:themeColor="text1" w:themeTint="80"/>
        <w:sz w:val="20"/>
      </w:rPr>
    </w:pPr>
    <w:r w:rsidRPr="00B33902">
      <w:rPr>
        <w:rFonts w:ascii="Segoe UI Semilight" w:hAnsi="Segoe UI Semilight" w:cs="Segoe UI Semilight"/>
        <w:i/>
        <w:color w:val="7F7F7F" w:themeColor="text1" w:themeTint="80"/>
        <w:sz w:val="20"/>
      </w:rPr>
      <w:t xml:space="preserve">Page </w:t>
    </w:r>
    <w:r w:rsidRPr="00B33902">
      <w:rPr>
        <w:rFonts w:ascii="Segoe UI Semibold" w:hAnsi="Segoe UI Semibold" w:cs="Segoe UI Semilight"/>
        <w:bCs/>
        <w:i/>
        <w:color w:val="7F7F7F" w:themeColor="text1" w:themeTint="80"/>
        <w:sz w:val="20"/>
      </w:rPr>
      <w:fldChar w:fldCharType="begin"/>
    </w:r>
    <w:r w:rsidRPr="00B33902">
      <w:rPr>
        <w:rFonts w:ascii="Segoe UI Semibold" w:hAnsi="Segoe UI Semibold" w:cs="Segoe UI Semilight"/>
        <w:bCs/>
        <w:i/>
        <w:color w:val="7F7F7F" w:themeColor="text1" w:themeTint="80"/>
        <w:sz w:val="20"/>
      </w:rPr>
      <w:instrText xml:space="preserve"> PAGE  \* Arabic  \* MERGEFORMAT </w:instrText>
    </w:r>
    <w:r w:rsidRPr="00B33902">
      <w:rPr>
        <w:rFonts w:ascii="Segoe UI Semibold" w:hAnsi="Segoe UI Semibold" w:cs="Segoe UI Semilight"/>
        <w:bCs/>
        <w:i/>
        <w:color w:val="7F7F7F" w:themeColor="text1" w:themeTint="80"/>
        <w:sz w:val="20"/>
      </w:rPr>
      <w:fldChar w:fldCharType="separate"/>
    </w:r>
    <w:r w:rsidR="00FB5295">
      <w:rPr>
        <w:rFonts w:ascii="Segoe UI Semibold" w:hAnsi="Segoe UI Semibold" w:cs="Segoe UI Semilight"/>
        <w:bCs/>
        <w:i/>
        <w:noProof/>
        <w:color w:val="7F7F7F" w:themeColor="text1" w:themeTint="80"/>
        <w:sz w:val="20"/>
      </w:rPr>
      <w:t>1</w:t>
    </w:r>
    <w:r w:rsidRPr="00B33902">
      <w:rPr>
        <w:rFonts w:ascii="Segoe UI Semibold" w:hAnsi="Segoe UI Semibold" w:cs="Segoe UI Semilight"/>
        <w:bCs/>
        <w:i/>
        <w:color w:val="7F7F7F" w:themeColor="text1" w:themeTint="80"/>
        <w:sz w:val="20"/>
      </w:rPr>
      <w:fldChar w:fldCharType="end"/>
    </w:r>
    <w:r w:rsidRPr="00B33902">
      <w:rPr>
        <w:rFonts w:ascii="Segoe UI Semilight" w:hAnsi="Segoe UI Semilight" w:cs="Segoe UI Semilight"/>
        <w:i/>
        <w:color w:val="7F7F7F" w:themeColor="text1" w:themeTint="80"/>
        <w:sz w:val="20"/>
      </w:rPr>
      <w:t xml:space="preserve"> of </w:t>
    </w:r>
    <w:r w:rsidRPr="00B33902">
      <w:rPr>
        <w:rFonts w:ascii="Segoe UI Semibold" w:hAnsi="Segoe UI Semibold" w:cs="Segoe UI Semilight"/>
        <w:bCs/>
        <w:i/>
        <w:color w:val="7F7F7F" w:themeColor="text1" w:themeTint="80"/>
        <w:sz w:val="20"/>
      </w:rPr>
      <w:fldChar w:fldCharType="begin"/>
    </w:r>
    <w:r w:rsidRPr="00B33902">
      <w:rPr>
        <w:rFonts w:ascii="Segoe UI Semibold" w:hAnsi="Segoe UI Semibold" w:cs="Segoe UI Semilight"/>
        <w:bCs/>
        <w:i/>
        <w:color w:val="7F7F7F" w:themeColor="text1" w:themeTint="80"/>
        <w:sz w:val="20"/>
      </w:rPr>
      <w:instrText xml:space="preserve"> NUMPAGES  \* Arabic  \* MERGEFORMAT </w:instrText>
    </w:r>
    <w:r w:rsidRPr="00B33902">
      <w:rPr>
        <w:rFonts w:ascii="Segoe UI Semibold" w:hAnsi="Segoe UI Semibold" w:cs="Segoe UI Semilight"/>
        <w:bCs/>
        <w:i/>
        <w:color w:val="7F7F7F" w:themeColor="text1" w:themeTint="80"/>
        <w:sz w:val="20"/>
      </w:rPr>
      <w:fldChar w:fldCharType="separate"/>
    </w:r>
    <w:r w:rsidR="00FB5295">
      <w:rPr>
        <w:rFonts w:ascii="Segoe UI Semibold" w:hAnsi="Segoe UI Semibold" w:cs="Segoe UI Semilight"/>
        <w:bCs/>
        <w:i/>
        <w:noProof/>
        <w:color w:val="7F7F7F" w:themeColor="text1" w:themeTint="80"/>
        <w:sz w:val="20"/>
      </w:rPr>
      <w:t>3</w:t>
    </w:r>
    <w:r w:rsidRPr="00B33902">
      <w:rPr>
        <w:rFonts w:ascii="Segoe UI Semibold" w:hAnsi="Segoe UI Semibold" w:cs="Segoe UI Semilight"/>
        <w:bCs/>
        <w:i/>
        <w:color w:val="7F7F7F" w:themeColor="text1" w:themeTint="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18DD5" w14:textId="77777777" w:rsidR="00671F29" w:rsidRDefault="00671F29" w:rsidP="008B7E87">
      <w:r>
        <w:separator/>
      </w:r>
    </w:p>
  </w:footnote>
  <w:footnote w:type="continuationSeparator" w:id="0">
    <w:p w14:paraId="41787AED" w14:textId="77777777" w:rsidR="00671F29" w:rsidRDefault="00671F29" w:rsidP="008B7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7DF62" w14:textId="77777777" w:rsidR="001D597F" w:rsidRPr="004001DD" w:rsidRDefault="001D597F" w:rsidP="004001DD">
    <w:pPr>
      <w:jc w:val="center"/>
      <w:rPr>
        <w:rFonts w:ascii="Lucida Bright" w:hAnsi="Lucida Bright" w:cs="Arial"/>
        <w:smallCaps/>
        <w:color w:val="800000"/>
        <w:sz w:val="32"/>
        <w:szCs w:val="28"/>
      </w:rPr>
    </w:pPr>
    <w:r w:rsidRPr="004001DD">
      <w:rPr>
        <w:rFonts w:ascii="Lucida Bright" w:hAnsi="Lucida Bright" w:cs="Arial"/>
        <w:smallCaps/>
        <w:color w:val="800000"/>
        <w:sz w:val="32"/>
        <w:szCs w:val="28"/>
      </w:rPr>
      <w:t>Department of Orthopedic Surgery and Rehabilitation</w:t>
    </w:r>
  </w:p>
  <w:p w14:paraId="6E01D065" w14:textId="58205787" w:rsidR="00CF0064" w:rsidRDefault="005A5A44" w:rsidP="00566776">
    <w:pPr>
      <w:jc w:val="center"/>
      <w:rPr>
        <w:rFonts w:ascii="Lucida Bright" w:hAnsi="Lucida Bright" w:cs="Arial"/>
        <w:smallCaps/>
        <w:color w:val="800000"/>
        <w:sz w:val="32"/>
        <w:szCs w:val="28"/>
      </w:rPr>
    </w:pPr>
    <w:r>
      <w:rPr>
        <w:rFonts w:ascii="Lucida Bright" w:hAnsi="Lucida Bright" w:cs="Arial"/>
        <w:smallCaps/>
        <w:color w:val="800000"/>
        <w:sz w:val="32"/>
        <w:szCs w:val="28"/>
      </w:rPr>
      <w:t>University of Oklahoma</w:t>
    </w:r>
    <w:r w:rsidR="001D597F" w:rsidRPr="004001DD">
      <w:rPr>
        <w:rFonts w:ascii="Lucida Bright" w:hAnsi="Lucida Bright" w:cs="Arial"/>
        <w:smallCaps/>
        <w:color w:val="800000"/>
        <w:sz w:val="32"/>
        <w:szCs w:val="28"/>
      </w:rPr>
      <w:t>, College of Medicine</w:t>
    </w:r>
    <w:r w:rsidR="00C50A6D">
      <w:rPr>
        <w:rFonts w:ascii="Lucida Bright" w:hAnsi="Lucida Bright" w:cs="Arial"/>
        <w:smallCaps/>
        <w:color w:val="800000"/>
        <w:sz w:val="32"/>
        <w:szCs w:val="28"/>
      </w:rPr>
      <w:br/>
      <w:t>M&amp;M Conference</w:t>
    </w:r>
    <w:r w:rsidR="00C50A6D">
      <w:rPr>
        <w:rFonts w:ascii="Lucida Bright" w:hAnsi="Lucida Bright" w:cs="Arial"/>
        <w:smallCaps/>
        <w:color w:val="800000"/>
        <w:sz w:val="32"/>
        <w:szCs w:val="28"/>
      </w:rPr>
      <w:br/>
      <w:t>Course #</w:t>
    </w:r>
    <w:r w:rsidR="00F94C2B">
      <w:rPr>
        <w:rFonts w:ascii="Lucida Bright" w:hAnsi="Lucida Bright" w:cs="Arial"/>
        <w:smallCaps/>
        <w:color w:val="800000"/>
        <w:sz w:val="32"/>
        <w:szCs w:val="28"/>
      </w:rPr>
      <w:t>2</w:t>
    </w:r>
    <w:r w:rsidR="009C556A">
      <w:rPr>
        <w:rFonts w:ascii="Lucida Bright" w:hAnsi="Lucida Bright" w:cs="Arial"/>
        <w:smallCaps/>
        <w:color w:val="800000"/>
        <w:sz w:val="32"/>
        <w:szCs w:val="28"/>
      </w:rPr>
      <w:t>7</w:t>
    </w:r>
    <w:r w:rsidR="00F94C2B">
      <w:rPr>
        <w:rFonts w:ascii="Lucida Bright" w:hAnsi="Lucida Bright" w:cs="Arial"/>
        <w:smallCaps/>
        <w:color w:val="800000"/>
        <w:sz w:val="32"/>
        <w:szCs w:val="28"/>
      </w:rPr>
      <w:t>D33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1461"/>
    <w:multiLevelType w:val="hybridMultilevel"/>
    <w:tmpl w:val="EDAA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B74A97"/>
    <w:multiLevelType w:val="hybridMultilevel"/>
    <w:tmpl w:val="53125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FF087E"/>
    <w:multiLevelType w:val="multilevel"/>
    <w:tmpl w:val="12386D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6C25528"/>
    <w:multiLevelType w:val="hybridMultilevel"/>
    <w:tmpl w:val="517422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C7"/>
    <w:rsid w:val="000007D8"/>
    <w:rsid w:val="00004A4E"/>
    <w:rsid w:val="0000703C"/>
    <w:rsid w:val="000103C6"/>
    <w:rsid w:val="00011074"/>
    <w:rsid w:val="00012D42"/>
    <w:rsid w:val="00013907"/>
    <w:rsid w:val="00017640"/>
    <w:rsid w:val="00021A48"/>
    <w:rsid w:val="00022AEB"/>
    <w:rsid w:val="0002455C"/>
    <w:rsid w:val="00031DF1"/>
    <w:rsid w:val="00035084"/>
    <w:rsid w:val="000365BA"/>
    <w:rsid w:val="00041576"/>
    <w:rsid w:val="00041710"/>
    <w:rsid w:val="00061BEC"/>
    <w:rsid w:val="00063172"/>
    <w:rsid w:val="00064806"/>
    <w:rsid w:val="00064CC0"/>
    <w:rsid w:val="0006784F"/>
    <w:rsid w:val="000707EB"/>
    <w:rsid w:val="00077CA6"/>
    <w:rsid w:val="000865BF"/>
    <w:rsid w:val="00092920"/>
    <w:rsid w:val="000938FD"/>
    <w:rsid w:val="00095D80"/>
    <w:rsid w:val="0009624A"/>
    <w:rsid w:val="00096384"/>
    <w:rsid w:val="000A51D9"/>
    <w:rsid w:val="000B1918"/>
    <w:rsid w:val="000B3C1C"/>
    <w:rsid w:val="000B478C"/>
    <w:rsid w:val="000C0725"/>
    <w:rsid w:val="000C31CF"/>
    <w:rsid w:val="000C70BA"/>
    <w:rsid w:val="000D65A9"/>
    <w:rsid w:val="000D7402"/>
    <w:rsid w:val="000E2633"/>
    <w:rsid w:val="000F7EC5"/>
    <w:rsid w:val="00100006"/>
    <w:rsid w:val="00103BEB"/>
    <w:rsid w:val="00103C05"/>
    <w:rsid w:val="00107663"/>
    <w:rsid w:val="00107B8E"/>
    <w:rsid w:val="00113565"/>
    <w:rsid w:val="00116FDD"/>
    <w:rsid w:val="00121D11"/>
    <w:rsid w:val="001246AA"/>
    <w:rsid w:val="00136A18"/>
    <w:rsid w:val="00136C1E"/>
    <w:rsid w:val="00142E1D"/>
    <w:rsid w:val="00142F52"/>
    <w:rsid w:val="001474EB"/>
    <w:rsid w:val="00156301"/>
    <w:rsid w:val="001578B5"/>
    <w:rsid w:val="00170777"/>
    <w:rsid w:val="001735D7"/>
    <w:rsid w:val="0017546E"/>
    <w:rsid w:val="001771D0"/>
    <w:rsid w:val="00180593"/>
    <w:rsid w:val="00184FAF"/>
    <w:rsid w:val="00187BB4"/>
    <w:rsid w:val="00193BA4"/>
    <w:rsid w:val="00194FFC"/>
    <w:rsid w:val="001A0A58"/>
    <w:rsid w:val="001A1368"/>
    <w:rsid w:val="001A53FD"/>
    <w:rsid w:val="001A5F97"/>
    <w:rsid w:val="001A7DEF"/>
    <w:rsid w:val="001B63BB"/>
    <w:rsid w:val="001C48E5"/>
    <w:rsid w:val="001C4C19"/>
    <w:rsid w:val="001D0F05"/>
    <w:rsid w:val="001D11F4"/>
    <w:rsid w:val="001D1450"/>
    <w:rsid w:val="001D2E11"/>
    <w:rsid w:val="001D597F"/>
    <w:rsid w:val="001D687E"/>
    <w:rsid w:val="001D759A"/>
    <w:rsid w:val="001E189A"/>
    <w:rsid w:val="001E7CF3"/>
    <w:rsid w:val="001F1F31"/>
    <w:rsid w:val="001F5BC0"/>
    <w:rsid w:val="00205732"/>
    <w:rsid w:val="00207BA2"/>
    <w:rsid w:val="00211A02"/>
    <w:rsid w:val="002126F6"/>
    <w:rsid w:val="002131CC"/>
    <w:rsid w:val="00214BED"/>
    <w:rsid w:val="00214DE7"/>
    <w:rsid w:val="00220E02"/>
    <w:rsid w:val="00222010"/>
    <w:rsid w:val="00223C72"/>
    <w:rsid w:val="00227178"/>
    <w:rsid w:val="002318D0"/>
    <w:rsid w:val="00232269"/>
    <w:rsid w:val="00232EAD"/>
    <w:rsid w:val="00235264"/>
    <w:rsid w:val="00235357"/>
    <w:rsid w:val="00235E88"/>
    <w:rsid w:val="002363F0"/>
    <w:rsid w:val="0024163A"/>
    <w:rsid w:val="00243404"/>
    <w:rsid w:val="00246845"/>
    <w:rsid w:val="00250872"/>
    <w:rsid w:val="00255FB5"/>
    <w:rsid w:val="00266382"/>
    <w:rsid w:val="00267F8C"/>
    <w:rsid w:val="0027265B"/>
    <w:rsid w:val="0027620A"/>
    <w:rsid w:val="00276B4D"/>
    <w:rsid w:val="00280AC6"/>
    <w:rsid w:val="00282208"/>
    <w:rsid w:val="00283054"/>
    <w:rsid w:val="0029002A"/>
    <w:rsid w:val="00294536"/>
    <w:rsid w:val="00297092"/>
    <w:rsid w:val="002A16E4"/>
    <w:rsid w:val="002A2811"/>
    <w:rsid w:val="002B016E"/>
    <w:rsid w:val="002B3C02"/>
    <w:rsid w:val="002B435A"/>
    <w:rsid w:val="002B49D1"/>
    <w:rsid w:val="002B6A0A"/>
    <w:rsid w:val="002C1D0B"/>
    <w:rsid w:val="002C3B68"/>
    <w:rsid w:val="002D06AB"/>
    <w:rsid w:val="002D5EE8"/>
    <w:rsid w:val="002E1ECF"/>
    <w:rsid w:val="002E2C94"/>
    <w:rsid w:val="002E3D6F"/>
    <w:rsid w:val="002E4FFA"/>
    <w:rsid w:val="002E7909"/>
    <w:rsid w:val="0030094F"/>
    <w:rsid w:val="0030136D"/>
    <w:rsid w:val="00303074"/>
    <w:rsid w:val="00304C62"/>
    <w:rsid w:val="00311846"/>
    <w:rsid w:val="00311918"/>
    <w:rsid w:val="00312F70"/>
    <w:rsid w:val="003134C3"/>
    <w:rsid w:val="00323109"/>
    <w:rsid w:val="003259DE"/>
    <w:rsid w:val="003273AB"/>
    <w:rsid w:val="00334B2A"/>
    <w:rsid w:val="00342FC3"/>
    <w:rsid w:val="00344B27"/>
    <w:rsid w:val="00347D75"/>
    <w:rsid w:val="00353429"/>
    <w:rsid w:val="0035622E"/>
    <w:rsid w:val="003570FF"/>
    <w:rsid w:val="0036066E"/>
    <w:rsid w:val="003611BE"/>
    <w:rsid w:val="00365917"/>
    <w:rsid w:val="00366560"/>
    <w:rsid w:val="00366E76"/>
    <w:rsid w:val="003677B6"/>
    <w:rsid w:val="00373EDC"/>
    <w:rsid w:val="0037502A"/>
    <w:rsid w:val="00382AC5"/>
    <w:rsid w:val="00382DB1"/>
    <w:rsid w:val="00385F1A"/>
    <w:rsid w:val="00385F28"/>
    <w:rsid w:val="00390594"/>
    <w:rsid w:val="00393E0E"/>
    <w:rsid w:val="00395D70"/>
    <w:rsid w:val="003A1058"/>
    <w:rsid w:val="003A1D1E"/>
    <w:rsid w:val="003A1DCA"/>
    <w:rsid w:val="003B04C8"/>
    <w:rsid w:val="003B5C23"/>
    <w:rsid w:val="003C7A23"/>
    <w:rsid w:val="003C7C5B"/>
    <w:rsid w:val="003D0564"/>
    <w:rsid w:val="003D2A6C"/>
    <w:rsid w:val="003D40A8"/>
    <w:rsid w:val="003D4F47"/>
    <w:rsid w:val="003D6184"/>
    <w:rsid w:val="004001DD"/>
    <w:rsid w:val="004003C7"/>
    <w:rsid w:val="00402D97"/>
    <w:rsid w:val="00415A86"/>
    <w:rsid w:val="00417A67"/>
    <w:rsid w:val="00421E82"/>
    <w:rsid w:val="00426E8C"/>
    <w:rsid w:val="004276DF"/>
    <w:rsid w:val="0043449F"/>
    <w:rsid w:val="00442AC9"/>
    <w:rsid w:val="00455A3E"/>
    <w:rsid w:val="00456488"/>
    <w:rsid w:val="004565E2"/>
    <w:rsid w:val="004573C8"/>
    <w:rsid w:val="00457BD3"/>
    <w:rsid w:val="0046241F"/>
    <w:rsid w:val="00462DE3"/>
    <w:rsid w:val="004632A0"/>
    <w:rsid w:val="004645F2"/>
    <w:rsid w:val="0047236F"/>
    <w:rsid w:val="004763D9"/>
    <w:rsid w:val="004779EB"/>
    <w:rsid w:val="004840AC"/>
    <w:rsid w:val="004917BF"/>
    <w:rsid w:val="00497914"/>
    <w:rsid w:val="004A0660"/>
    <w:rsid w:val="004B62AD"/>
    <w:rsid w:val="004B6FC3"/>
    <w:rsid w:val="004C00B9"/>
    <w:rsid w:val="004C1DB0"/>
    <w:rsid w:val="004C3653"/>
    <w:rsid w:val="004D4D7B"/>
    <w:rsid w:val="004E5477"/>
    <w:rsid w:val="004F253D"/>
    <w:rsid w:val="004F2ADC"/>
    <w:rsid w:val="004F36E4"/>
    <w:rsid w:val="004F37B3"/>
    <w:rsid w:val="004F4179"/>
    <w:rsid w:val="004F591F"/>
    <w:rsid w:val="005051D2"/>
    <w:rsid w:val="005110EF"/>
    <w:rsid w:val="00511F85"/>
    <w:rsid w:val="00514E5F"/>
    <w:rsid w:val="00517C11"/>
    <w:rsid w:val="00531E60"/>
    <w:rsid w:val="00552EF0"/>
    <w:rsid w:val="00553996"/>
    <w:rsid w:val="00556431"/>
    <w:rsid w:val="0056669A"/>
    <w:rsid w:val="00566776"/>
    <w:rsid w:val="00567513"/>
    <w:rsid w:val="0057064D"/>
    <w:rsid w:val="005720E1"/>
    <w:rsid w:val="00577206"/>
    <w:rsid w:val="005809C3"/>
    <w:rsid w:val="00581F5A"/>
    <w:rsid w:val="00583BE5"/>
    <w:rsid w:val="005906DC"/>
    <w:rsid w:val="00591B2C"/>
    <w:rsid w:val="00591FD7"/>
    <w:rsid w:val="005925DC"/>
    <w:rsid w:val="005A4635"/>
    <w:rsid w:val="005A5056"/>
    <w:rsid w:val="005A5168"/>
    <w:rsid w:val="005A5A44"/>
    <w:rsid w:val="005C05A4"/>
    <w:rsid w:val="005C291B"/>
    <w:rsid w:val="005D1E40"/>
    <w:rsid w:val="005D3538"/>
    <w:rsid w:val="005D5F83"/>
    <w:rsid w:val="005E0074"/>
    <w:rsid w:val="005E5632"/>
    <w:rsid w:val="005F0BAD"/>
    <w:rsid w:val="005F37CC"/>
    <w:rsid w:val="005F5FA1"/>
    <w:rsid w:val="005F7ECF"/>
    <w:rsid w:val="00602684"/>
    <w:rsid w:val="00603531"/>
    <w:rsid w:val="0060378C"/>
    <w:rsid w:val="00607035"/>
    <w:rsid w:val="006070E5"/>
    <w:rsid w:val="00610155"/>
    <w:rsid w:val="006108B2"/>
    <w:rsid w:val="00614313"/>
    <w:rsid w:val="00614B15"/>
    <w:rsid w:val="006226E1"/>
    <w:rsid w:val="00624FC6"/>
    <w:rsid w:val="00633668"/>
    <w:rsid w:val="00635AC3"/>
    <w:rsid w:val="00637980"/>
    <w:rsid w:val="006421F8"/>
    <w:rsid w:val="006513BE"/>
    <w:rsid w:val="006540FF"/>
    <w:rsid w:val="00657570"/>
    <w:rsid w:val="00660E7D"/>
    <w:rsid w:val="00662AB2"/>
    <w:rsid w:val="00663E2F"/>
    <w:rsid w:val="00664650"/>
    <w:rsid w:val="00671A9B"/>
    <w:rsid w:val="00671F29"/>
    <w:rsid w:val="006772EC"/>
    <w:rsid w:val="00682BAC"/>
    <w:rsid w:val="00685FA3"/>
    <w:rsid w:val="006864CD"/>
    <w:rsid w:val="0068799E"/>
    <w:rsid w:val="00695C8D"/>
    <w:rsid w:val="00696412"/>
    <w:rsid w:val="006B2B01"/>
    <w:rsid w:val="006C2316"/>
    <w:rsid w:val="006C2AB8"/>
    <w:rsid w:val="006C6997"/>
    <w:rsid w:val="006C7AB0"/>
    <w:rsid w:val="006C7F27"/>
    <w:rsid w:val="006D1413"/>
    <w:rsid w:val="006D3FCC"/>
    <w:rsid w:val="006D423B"/>
    <w:rsid w:val="006D5292"/>
    <w:rsid w:val="006D53FF"/>
    <w:rsid w:val="006D6F0A"/>
    <w:rsid w:val="006E0FAC"/>
    <w:rsid w:val="006E3BA7"/>
    <w:rsid w:val="006E6BE5"/>
    <w:rsid w:val="006F590F"/>
    <w:rsid w:val="0070166C"/>
    <w:rsid w:val="00706C6A"/>
    <w:rsid w:val="007074C7"/>
    <w:rsid w:val="00707DAF"/>
    <w:rsid w:val="00713918"/>
    <w:rsid w:val="007174C7"/>
    <w:rsid w:val="00724A7A"/>
    <w:rsid w:val="00725937"/>
    <w:rsid w:val="00730B07"/>
    <w:rsid w:val="00733CE0"/>
    <w:rsid w:val="0073507C"/>
    <w:rsid w:val="00735D44"/>
    <w:rsid w:val="007362E8"/>
    <w:rsid w:val="007414AB"/>
    <w:rsid w:val="00744302"/>
    <w:rsid w:val="00753B79"/>
    <w:rsid w:val="007541A8"/>
    <w:rsid w:val="0075515B"/>
    <w:rsid w:val="007574BC"/>
    <w:rsid w:val="00762E9A"/>
    <w:rsid w:val="0077055F"/>
    <w:rsid w:val="00776418"/>
    <w:rsid w:val="007764B1"/>
    <w:rsid w:val="00777B94"/>
    <w:rsid w:val="007810EC"/>
    <w:rsid w:val="00784D7A"/>
    <w:rsid w:val="00787369"/>
    <w:rsid w:val="007949DA"/>
    <w:rsid w:val="007956DD"/>
    <w:rsid w:val="007A22C6"/>
    <w:rsid w:val="007A2F46"/>
    <w:rsid w:val="007B02C1"/>
    <w:rsid w:val="007B14CB"/>
    <w:rsid w:val="007C3805"/>
    <w:rsid w:val="007D139D"/>
    <w:rsid w:val="007D3CEE"/>
    <w:rsid w:val="007D4183"/>
    <w:rsid w:val="007E04AC"/>
    <w:rsid w:val="007E39C0"/>
    <w:rsid w:val="007E4190"/>
    <w:rsid w:val="007E461F"/>
    <w:rsid w:val="007E7EED"/>
    <w:rsid w:val="007F158D"/>
    <w:rsid w:val="007F1A86"/>
    <w:rsid w:val="007F2162"/>
    <w:rsid w:val="0080265C"/>
    <w:rsid w:val="00803A79"/>
    <w:rsid w:val="00803EE1"/>
    <w:rsid w:val="00817572"/>
    <w:rsid w:val="00821DF0"/>
    <w:rsid w:val="008249BD"/>
    <w:rsid w:val="00832655"/>
    <w:rsid w:val="00833A79"/>
    <w:rsid w:val="00836816"/>
    <w:rsid w:val="00837353"/>
    <w:rsid w:val="008410DC"/>
    <w:rsid w:val="00844BDD"/>
    <w:rsid w:val="0084607A"/>
    <w:rsid w:val="00846A52"/>
    <w:rsid w:val="008516A4"/>
    <w:rsid w:val="00853116"/>
    <w:rsid w:val="0085465F"/>
    <w:rsid w:val="00856505"/>
    <w:rsid w:val="008618E8"/>
    <w:rsid w:val="008634EE"/>
    <w:rsid w:val="0086579A"/>
    <w:rsid w:val="0087085A"/>
    <w:rsid w:val="008719C0"/>
    <w:rsid w:val="008722B0"/>
    <w:rsid w:val="0087430F"/>
    <w:rsid w:val="0087445C"/>
    <w:rsid w:val="00880502"/>
    <w:rsid w:val="008916F4"/>
    <w:rsid w:val="008A5380"/>
    <w:rsid w:val="008B7E87"/>
    <w:rsid w:val="008C0E3F"/>
    <w:rsid w:val="008C1DBF"/>
    <w:rsid w:val="008D1587"/>
    <w:rsid w:val="008D1738"/>
    <w:rsid w:val="008D22EC"/>
    <w:rsid w:val="008D7D8F"/>
    <w:rsid w:val="008E08A3"/>
    <w:rsid w:val="008E0CB2"/>
    <w:rsid w:val="008E440B"/>
    <w:rsid w:val="008F097F"/>
    <w:rsid w:val="008F1440"/>
    <w:rsid w:val="008F226A"/>
    <w:rsid w:val="008F6511"/>
    <w:rsid w:val="0090054C"/>
    <w:rsid w:val="0090396D"/>
    <w:rsid w:val="00915013"/>
    <w:rsid w:val="00915F10"/>
    <w:rsid w:val="00916CDD"/>
    <w:rsid w:val="00921CAA"/>
    <w:rsid w:val="00927D3A"/>
    <w:rsid w:val="00942A87"/>
    <w:rsid w:val="0094563A"/>
    <w:rsid w:val="00945F86"/>
    <w:rsid w:val="00950444"/>
    <w:rsid w:val="009518A2"/>
    <w:rsid w:val="00953A5C"/>
    <w:rsid w:val="00953A61"/>
    <w:rsid w:val="00956C73"/>
    <w:rsid w:val="0096418A"/>
    <w:rsid w:val="00966C77"/>
    <w:rsid w:val="009702D9"/>
    <w:rsid w:val="009741BF"/>
    <w:rsid w:val="00977778"/>
    <w:rsid w:val="00981A89"/>
    <w:rsid w:val="00982C21"/>
    <w:rsid w:val="00986F1F"/>
    <w:rsid w:val="00990075"/>
    <w:rsid w:val="009912B6"/>
    <w:rsid w:val="00992C5B"/>
    <w:rsid w:val="009937E5"/>
    <w:rsid w:val="00996412"/>
    <w:rsid w:val="009A006D"/>
    <w:rsid w:val="009A2B3C"/>
    <w:rsid w:val="009A2C1A"/>
    <w:rsid w:val="009A6B23"/>
    <w:rsid w:val="009B5032"/>
    <w:rsid w:val="009C2372"/>
    <w:rsid w:val="009C556A"/>
    <w:rsid w:val="009E0E04"/>
    <w:rsid w:val="009E3407"/>
    <w:rsid w:val="009F08A2"/>
    <w:rsid w:val="009F17ED"/>
    <w:rsid w:val="009F544F"/>
    <w:rsid w:val="00A00F44"/>
    <w:rsid w:val="00A07547"/>
    <w:rsid w:val="00A111FE"/>
    <w:rsid w:val="00A12432"/>
    <w:rsid w:val="00A130CE"/>
    <w:rsid w:val="00A204AC"/>
    <w:rsid w:val="00A20EA1"/>
    <w:rsid w:val="00A23723"/>
    <w:rsid w:val="00A25CF3"/>
    <w:rsid w:val="00A26F7E"/>
    <w:rsid w:val="00A30471"/>
    <w:rsid w:val="00A33F92"/>
    <w:rsid w:val="00A41F9F"/>
    <w:rsid w:val="00A4375E"/>
    <w:rsid w:val="00A50D83"/>
    <w:rsid w:val="00A60D3D"/>
    <w:rsid w:val="00A651BA"/>
    <w:rsid w:val="00A65DF6"/>
    <w:rsid w:val="00A739DD"/>
    <w:rsid w:val="00A80455"/>
    <w:rsid w:val="00A830DC"/>
    <w:rsid w:val="00A92534"/>
    <w:rsid w:val="00A933EF"/>
    <w:rsid w:val="00A9363C"/>
    <w:rsid w:val="00AA4097"/>
    <w:rsid w:val="00AA4D3C"/>
    <w:rsid w:val="00AB11C2"/>
    <w:rsid w:val="00AB6AF6"/>
    <w:rsid w:val="00AC60E8"/>
    <w:rsid w:val="00AC6686"/>
    <w:rsid w:val="00AD3451"/>
    <w:rsid w:val="00AD60AE"/>
    <w:rsid w:val="00AD6961"/>
    <w:rsid w:val="00AD7CDE"/>
    <w:rsid w:val="00AE4CB2"/>
    <w:rsid w:val="00AF0851"/>
    <w:rsid w:val="00B01738"/>
    <w:rsid w:val="00B06B8B"/>
    <w:rsid w:val="00B074F3"/>
    <w:rsid w:val="00B10BC0"/>
    <w:rsid w:val="00B175F4"/>
    <w:rsid w:val="00B17E29"/>
    <w:rsid w:val="00B21819"/>
    <w:rsid w:val="00B220DD"/>
    <w:rsid w:val="00B31936"/>
    <w:rsid w:val="00B32048"/>
    <w:rsid w:val="00B33902"/>
    <w:rsid w:val="00B33F5C"/>
    <w:rsid w:val="00B3460D"/>
    <w:rsid w:val="00B3476C"/>
    <w:rsid w:val="00B512BF"/>
    <w:rsid w:val="00B52FDA"/>
    <w:rsid w:val="00B5361C"/>
    <w:rsid w:val="00B56610"/>
    <w:rsid w:val="00B56835"/>
    <w:rsid w:val="00B61148"/>
    <w:rsid w:val="00B61200"/>
    <w:rsid w:val="00B67776"/>
    <w:rsid w:val="00B67CE8"/>
    <w:rsid w:val="00B71C74"/>
    <w:rsid w:val="00B7633C"/>
    <w:rsid w:val="00B87D8A"/>
    <w:rsid w:val="00B9383B"/>
    <w:rsid w:val="00BA186D"/>
    <w:rsid w:val="00BA5B4E"/>
    <w:rsid w:val="00BC05FA"/>
    <w:rsid w:val="00BC192A"/>
    <w:rsid w:val="00BC1EB3"/>
    <w:rsid w:val="00BC2530"/>
    <w:rsid w:val="00BE064C"/>
    <w:rsid w:val="00BE446C"/>
    <w:rsid w:val="00BE7BEA"/>
    <w:rsid w:val="00BE7F11"/>
    <w:rsid w:val="00BF2873"/>
    <w:rsid w:val="00BF2D02"/>
    <w:rsid w:val="00C011C6"/>
    <w:rsid w:val="00C065A5"/>
    <w:rsid w:val="00C07A75"/>
    <w:rsid w:val="00C14AB7"/>
    <w:rsid w:val="00C22A5D"/>
    <w:rsid w:val="00C33AB6"/>
    <w:rsid w:val="00C33DA0"/>
    <w:rsid w:val="00C36F1A"/>
    <w:rsid w:val="00C50427"/>
    <w:rsid w:val="00C50A6D"/>
    <w:rsid w:val="00C55B3F"/>
    <w:rsid w:val="00C60BF2"/>
    <w:rsid w:val="00C677C6"/>
    <w:rsid w:val="00C71DAD"/>
    <w:rsid w:val="00C7217C"/>
    <w:rsid w:val="00C74230"/>
    <w:rsid w:val="00C74C74"/>
    <w:rsid w:val="00C83D8C"/>
    <w:rsid w:val="00C941A0"/>
    <w:rsid w:val="00C946FF"/>
    <w:rsid w:val="00C9681F"/>
    <w:rsid w:val="00C971BA"/>
    <w:rsid w:val="00CA5F69"/>
    <w:rsid w:val="00CB100A"/>
    <w:rsid w:val="00CB4455"/>
    <w:rsid w:val="00CB650E"/>
    <w:rsid w:val="00CC083F"/>
    <w:rsid w:val="00CC37B4"/>
    <w:rsid w:val="00CC64E3"/>
    <w:rsid w:val="00CD17E5"/>
    <w:rsid w:val="00CD2EB8"/>
    <w:rsid w:val="00CD34FA"/>
    <w:rsid w:val="00CE400C"/>
    <w:rsid w:val="00CE4CD8"/>
    <w:rsid w:val="00CE57C1"/>
    <w:rsid w:val="00CE64C3"/>
    <w:rsid w:val="00CE6B08"/>
    <w:rsid w:val="00CF0064"/>
    <w:rsid w:val="00CF52EF"/>
    <w:rsid w:val="00D02F98"/>
    <w:rsid w:val="00D12BA0"/>
    <w:rsid w:val="00D26307"/>
    <w:rsid w:val="00D27DD7"/>
    <w:rsid w:val="00D37FAD"/>
    <w:rsid w:val="00D4160E"/>
    <w:rsid w:val="00D431E0"/>
    <w:rsid w:val="00D44C17"/>
    <w:rsid w:val="00D508F8"/>
    <w:rsid w:val="00D53593"/>
    <w:rsid w:val="00D66114"/>
    <w:rsid w:val="00D66950"/>
    <w:rsid w:val="00D6703F"/>
    <w:rsid w:val="00D67DFD"/>
    <w:rsid w:val="00D80E93"/>
    <w:rsid w:val="00D83773"/>
    <w:rsid w:val="00D83AE0"/>
    <w:rsid w:val="00D91284"/>
    <w:rsid w:val="00D95F7E"/>
    <w:rsid w:val="00DA0472"/>
    <w:rsid w:val="00DA06F6"/>
    <w:rsid w:val="00DA6CEA"/>
    <w:rsid w:val="00DB171E"/>
    <w:rsid w:val="00DB4EE2"/>
    <w:rsid w:val="00DC170A"/>
    <w:rsid w:val="00DC328B"/>
    <w:rsid w:val="00DC45AC"/>
    <w:rsid w:val="00DC6100"/>
    <w:rsid w:val="00DC7336"/>
    <w:rsid w:val="00DD65D2"/>
    <w:rsid w:val="00DE0665"/>
    <w:rsid w:val="00DE3201"/>
    <w:rsid w:val="00DE63D5"/>
    <w:rsid w:val="00DF3B8E"/>
    <w:rsid w:val="00DF6095"/>
    <w:rsid w:val="00DF62C7"/>
    <w:rsid w:val="00E01C0E"/>
    <w:rsid w:val="00E06125"/>
    <w:rsid w:val="00E20472"/>
    <w:rsid w:val="00E26DF8"/>
    <w:rsid w:val="00E326CF"/>
    <w:rsid w:val="00E350AA"/>
    <w:rsid w:val="00E3554E"/>
    <w:rsid w:val="00E426BC"/>
    <w:rsid w:val="00E44691"/>
    <w:rsid w:val="00E4659D"/>
    <w:rsid w:val="00E471FE"/>
    <w:rsid w:val="00E520AB"/>
    <w:rsid w:val="00E5212A"/>
    <w:rsid w:val="00E562D7"/>
    <w:rsid w:val="00E57B9C"/>
    <w:rsid w:val="00E639E4"/>
    <w:rsid w:val="00E6662C"/>
    <w:rsid w:val="00E736CB"/>
    <w:rsid w:val="00E75353"/>
    <w:rsid w:val="00E77498"/>
    <w:rsid w:val="00E77731"/>
    <w:rsid w:val="00E819B7"/>
    <w:rsid w:val="00E845AA"/>
    <w:rsid w:val="00E860F2"/>
    <w:rsid w:val="00E9000B"/>
    <w:rsid w:val="00E9166C"/>
    <w:rsid w:val="00E9536E"/>
    <w:rsid w:val="00E95FC2"/>
    <w:rsid w:val="00EA639E"/>
    <w:rsid w:val="00EA6B9A"/>
    <w:rsid w:val="00EB0A73"/>
    <w:rsid w:val="00EC0EE1"/>
    <w:rsid w:val="00ED23EF"/>
    <w:rsid w:val="00EE2452"/>
    <w:rsid w:val="00EE4B85"/>
    <w:rsid w:val="00EF0BA8"/>
    <w:rsid w:val="00EF56DA"/>
    <w:rsid w:val="00F01B63"/>
    <w:rsid w:val="00F041F3"/>
    <w:rsid w:val="00F129EC"/>
    <w:rsid w:val="00F13C95"/>
    <w:rsid w:val="00F13DDE"/>
    <w:rsid w:val="00F25D85"/>
    <w:rsid w:val="00F300B3"/>
    <w:rsid w:val="00F31ED6"/>
    <w:rsid w:val="00F341BF"/>
    <w:rsid w:val="00F37442"/>
    <w:rsid w:val="00F374C4"/>
    <w:rsid w:val="00F45C92"/>
    <w:rsid w:val="00F46EBC"/>
    <w:rsid w:val="00F50C95"/>
    <w:rsid w:val="00F53564"/>
    <w:rsid w:val="00F53F18"/>
    <w:rsid w:val="00F64B8F"/>
    <w:rsid w:val="00F67790"/>
    <w:rsid w:val="00F72A92"/>
    <w:rsid w:val="00F740A7"/>
    <w:rsid w:val="00F754D9"/>
    <w:rsid w:val="00F7798C"/>
    <w:rsid w:val="00F83911"/>
    <w:rsid w:val="00F86AC0"/>
    <w:rsid w:val="00F91D15"/>
    <w:rsid w:val="00F94C2B"/>
    <w:rsid w:val="00F9725B"/>
    <w:rsid w:val="00FA227B"/>
    <w:rsid w:val="00FA466A"/>
    <w:rsid w:val="00FA4AFB"/>
    <w:rsid w:val="00FB1C9F"/>
    <w:rsid w:val="00FB4112"/>
    <w:rsid w:val="00FB5295"/>
    <w:rsid w:val="00FC3B35"/>
    <w:rsid w:val="00FC5F34"/>
    <w:rsid w:val="00FD3F7A"/>
    <w:rsid w:val="00FE0919"/>
    <w:rsid w:val="00FE2496"/>
    <w:rsid w:val="00FE2E68"/>
    <w:rsid w:val="00FE47A2"/>
    <w:rsid w:val="00FF1080"/>
    <w:rsid w:val="00FF509C"/>
    <w:rsid w:val="00FF5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E170A"/>
  <w15:docId w15:val="{A0AAA75D-71A9-4062-A053-259A9B6D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2C7"/>
    <w:rPr>
      <w:sz w:val="24"/>
      <w:szCs w:val="24"/>
    </w:rPr>
  </w:style>
  <w:style w:type="paragraph" w:styleId="Heading1">
    <w:name w:val="heading 1"/>
    <w:basedOn w:val="Normal"/>
    <w:next w:val="Normal"/>
    <w:link w:val="Heading1Char"/>
    <w:qFormat/>
    <w:rsid w:val="00DF62C7"/>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F62C7"/>
    <w:rPr>
      <w:b/>
      <w:lang w:val="en-US" w:eastAsia="en-US" w:bidi="ar-SA"/>
    </w:rPr>
  </w:style>
  <w:style w:type="paragraph" w:styleId="BodyText3">
    <w:name w:val="Body Text 3"/>
    <w:basedOn w:val="Normal"/>
    <w:link w:val="BodyText3Char"/>
    <w:rsid w:val="00DF62C7"/>
    <w:rPr>
      <w:rFonts w:ascii="Comic Sans MS" w:hAnsi="Comic Sans MS"/>
      <w:bCs/>
      <w:iCs/>
    </w:rPr>
  </w:style>
  <w:style w:type="character" w:customStyle="1" w:styleId="BodyText3Char">
    <w:name w:val="Body Text 3 Char"/>
    <w:link w:val="BodyText3"/>
    <w:rsid w:val="00DF62C7"/>
    <w:rPr>
      <w:rFonts w:ascii="Comic Sans MS" w:hAnsi="Comic Sans MS"/>
      <w:bCs/>
      <w:iCs/>
      <w:sz w:val="24"/>
      <w:szCs w:val="24"/>
      <w:lang w:val="en-US" w:eastAsia="en-US" w:bidi="ar-SA"/>
    </w:rPr>
  </w:style>
  <w:style w:type="paragraph" w:styleId="PlainText">
    <w:name w:val="Plain Text"/>
    <w:basedOn w:val="Normal"/>
    <w:semiHidden/>
    <w:unhideWhenUsed/>
    <w:rsid w:val="00C7217C"/>
    <w:rPr>
      <w:rFonts w:ascii="Consolas" w:eastAsia="Calibri" w:hAnsi="Consolas"/>
      <w:sz w:val="21"/>
      <w:szCs w:val="21"/>
    </w:rPr>
  </w:style>
  <w:style w:type="paragraph" w:styleId="BalloonText">
    <w:name w:val="Balloon Text"/>
    <w:basedOn w:val="Normal"/>
    <w:link w:val="BalloonTextChar"/>
    <w:rsid w:val="00F9725B"/>
    <w:rPr>
      <w:rFonts w:ascii="Tahoma" w:hAnsi="Tahoma"/>
      <w:sz w:val="16"/>
      <w:szCs w:val="16"/>
      <w:lang w:val="x-none" w:eastAsia="x-none"/>
    </w:rPr>
  </w:style>
  <w:style w:type="character" w:customStyle="1" w:styleId="BalloonTextChar">
    <w:name w:val="Balloon Text Char"/>
    <w:link w:val="BalloonText"/>
    <w:rsid w:val="00F9725B"/>
    <w:rPr>
      <w:rFonts w:ascii="Tahoma" w:hAnsi="Tahoma" w:cs="Tahoma"/>
      <w:sz w:val="16"/>
      <w:szCs w:val="16"/>
    </w:rPr>
  </w:style>
  <w:style w:type="paragraph" w:styleId="BodyTextIndent3">
    <w:name w:val="Body Text Indent 3"/>
    <w:basedOn w:val="Normal"/>
    <w:link w:val="BodyTextIndent3Char"/>
    <w:rsid w:val="000007D8"/>
    <w:pPr>
      <w:spacing w:after="120"/>
      <w:ind w:left="360"/>
    </w:pPr>
    <w:rPr>
      <w:sz w:val="16"/>
      <w:szCs w:val="16"/>
      <w:lang w:val="x-none" w:eastAsia="x-none"/>
    </w:rPr>
  </w:style>
  <w:style w:type="character" w:customStyle="1" w:styleId="BodyTextIndent3Char">
    <w:name w:val="Body Text Indent 3 Char"/>
    <w:link w:val="BodyTextIndent3"/>
    <w:rsid w:val="000007D8"/>
    <w:rPr>
      <w:sz w:val="16"/>
      <w:szCs w:val="16"/>
    </w:rPr>
  </w:style>
  <w:style w:type="paragraph" w:styleId="BodyText">
    <w:name w:val="Body Text"/>
    <w:basedOn w:val="Normal"/>
    <w:link w:val="BodyTextChar"/>
    <w:uiPriority w:val="99"/>
    <w:unhideWhenUsed/>
    <w:rsid w:val="006E3BA7"/>
    <w:pPr>
      <w:spacing w:after="120"/>
    </w:pPr>
    <w:rPr>
      <w:rFonts w:ascii="Calibri" w:eastAsia="Calibri" w:hAnsi="Calibri"/>
      <w:sz w:val="22"/>
      <w:szCs w:val="22"/>
      <w:lang w:val="x-none" w:eastAsia="x-none"/>
    </w:rPr>
  </w:style>
  <w:style w:type="character" w:customStyle="1" w:styleId="BodyTextChar">
    <w:name w:val="Body Text Char"/>
    <w:link w:val="BodyText"/>
    <w:uiPriority w:val="99"/>
    <w:rsid w:val="006E3BA7"/>
    <w:rPr>
      <w:rFonts w:ascii="Calibri" w:eastAsia="Calibri" w:hAnsi="Calibri"/>
      <w:sz w:val="22"/>
      <w:szCs w:val="22"/>
    </w:rPr>
  </w:style>
  <w:style w:type="paragraph" w:styleId="BodyTextIndent">
    <w:name w:val="Body Text Indent"/>
    <w:basedOn w:val="Normal"/>
    <w:link w:val="BodyTextIndentChar"/>
    <w:uiPriority w:val="99"/>
    <w:unhideWhenUsed/>
    <w:rsid w:val="006E3BA7"/>
    <w:pPr>
      <w:spacing w:after="120"/>
      <w:ind w:left="360"/>
    </w:pPr>
    <w:rPr>
      <w:rFonts w:ascii="Calibri" w:eastAsia="Calibri" w:hAnsi="Calibri"/>
      <w:sz w:val="22"/>
      <w:szCs w:val="22"/>
      <w:lang w:val="x-none" w:eastAsia="x-none"/>
    </w:rPr>
  </w:style>
  <w:style w:type="character" w:customStyle="1" w:styleId="BodyTextIndentChar">
    <w:name w:val="Body Text Indent Char"/>
    <w:link w:val="BodyTextIndent"/>
    <w:uiPriority w:val="99"/>
    <w:rsid w:val="006E3BA7"/>
    <w:rPr>
      <w:rFonts w:ascii="Calibri" w:eastAsia="Calibri" w:hAnsi="Calibri"/>
      <w:sz w:val="22"/>
      <w:szCs w:val="22"/>
    </w:rPr>
  </w:style>
  <w:style w:type="paragraph" w:styleId="Header">
    <w:name w:val="header"/>
    <w:basedOn w:val="Normal"/>
    <w:link w:val="HeaderChar"/>
    <w:rsid w:val="008B7E87"/>
    <w:pPr>
      <w:tabs>
        <w:tab w:val="center" w:pos="4680"/>
        <w:tab w:val="right" w:pos="9360"/>
      </w:tabs>
    </w:pPr>
    <w:rPr>
      <w:lang w:val="x-none" w:eastAsia="x-none"/>
    </w:rPr>
  </w:style>
  <w:style w:type="character" w:customStyle="1" w:styleId="HeaderChar">
    <w:name w:val="Header Char"/>
    <w:link w:val="Header"/>
    <w:rsid w:val="008B7E87"/>
    <w:rPr>
      <w:sz w:val="24"/>
      <w:szCs w:val="24"/>
    </w:rPr>
  </w:style>
  <w:style w:type="paragraph" w:styleId="Footer">
    <w:name w:val="footer"/>
    <w:basedOn w:val="Normal"/>
    <w:link w:val="FooterChar"/>
    <w:uiPriority w:val="99"/>
    <w:rsid w:val="008B7E87"/>
    <w:pPr>
      <w:tabs>
        <w:tab w:val="center" w:pos="4680"/>
        <w:tab w:val="right" w:pos="9360"/>
      </w:tabs>
    </w:pPr>
    <w:rPr>
      <w:lang w:val="x-none" w:eastAsia="x-none"/>
    </w:rPr>
  </w:style>
  <w:style w:type="character" w:customStyle="1" w:styleId="FooterChar">
    <w:name w:val="Footer Char"/>
    <w:link w:val="Footer"/>
    <w:uiPriority w:val="99"/>
    <w:rsid w:val="008B7E87"/>
    <w:rPr>
      <w:sz w:val="24"/>
      <w:szCs w:val="24"/>
    </w:rPr>
  </w:style>
  <w:style w:type="character" w:styleId="Hyperlink">
    <w:name w:val="Hyperlink"/>
    <w:rsid w:val="00E3554E"/>
    <w:rPr>
      <w:color w:val="0000FF"/>
      <w:u w:val="single"/>
    </w:rPr>
  </w:style>
  <w:style w:type="table" w:styleId="TableGrid">
    <w:name w:val="Table Grid"/>
    <w:basedOn w:val="TableNormal"/>
    <w:rsid w:val="00821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17205">
      <w:bodyDiv w:val="1"/>
      <w:marLeft w:val="0"/>
      <w:marRight w:val="0"/>
      <w:marTop w:val="0"/>
      <w:marBottom w:val="0"/>
      <w:divBdr>
        <w:top w:val="none" w:sz="0" w:space="0" w:color="auto"/>
        <w:left w:val="none" w:sz="0" w:space="0" w:color="auto"/>
        <w:bottom w:val="none" w:sz="0" w:space="0" w:color="auto"/>
        <w:right w:val="none" w:sz="0" w:space="0" w:color="auto"/>
      </w:divBdr>
    </w:div>
    <w:div w:id="404913881">
      <w:bodyDiv w:val="1"/>
      <w:marLeft w:val="0"/>
      <w:marRight w:val="0"/>
      <w:marTop w:val="0"/>
      <w:marBottom w:val="0"/>
      <w:divBdr>
        <w:top w:val="none" w:sz="0" w:space="0" w:color="auto"/>
        <w:left w:val="none" w:sz="0" w:space="0" w:color="auto"/>
        <w:bottom w:val="none" w:sz="0" w:space="0" w:color="auto"/>
        <w:right w:val="none" w:sz="0" w:space="0" w:color="auto"/>
      </w:divBdr>
    </w:div>
    <w:div w:id="499665598">
      <w:bodyDiv w:val="1"/>
      <w:marLeft w:val="0"/>
      <w:marRight w:val="0"/>
      <w:marTop w:val="0"/>
      <w:marBottom w:val="0"/>
      <w:divBdr>
        <w:top w:val="none" w:sz="0" w:space="0" w:color="auto"/>
        <w:left w:val="none" w:sz="0" w:space="0" w:color="auto"/>
        <w:bottom w:val="none" w:sz="0" w:space="0" w:color="auto"/>
        <w:right w:val="none" w:sz="0" w:space="0" w:color="auto"/>
      </w:divBdr>
    </w:div>
    <w:div w:id="785806370">
      <w:bodyDiv w:val="1"/>
      <w:marLeft w:val="0"/>
      <w:marRight w:val="0"/>
      <w:marTop w:val="0"/>
      <w:marBottom w:val="0"/>
      <w:divBdr>
        <w:top w:val="none" w:sz="0" w:space="0" w:color="auto"/>
        <w:left w:val="none" w:sz="0" w:space="0" w:color="auto"/>
        <w:bottom w:val="none" w:sz="0" w:space="0" w:color="auto"/>
        <w:right w:val="none" w:sz="0" w:space="0" w:color="auto"/>
      </w:divBdr>
    </w:div>
    <w:div w:id="843859580">
      <w:bodyDiv w:val="1"/>
      <w:marLeft w:val="0"/>
      <w:marRight w:val="0"/>
      <w:marTop w:val="0"/>
      <w:marBottom w:val="0"/>
      <w:divBdr>
        <w:top w:val="none" w:sz="0" w:space="0" w:color="auto"/>
        <w:left w:val="none" w:sz="0" w:space="0" w:color="auto"/>
        <w:bottom w:val="none" w:sz="0" w:space="0" w:color="auto"/>
        <w:right w:val="none" w:sz="0" w:space="0" w:color="auto"/>
      </w:divBdr>
    </w:div>
    <w:div w:id="1116561440">
      <w:bodyDiv w:val="1"/>
      <w:marLeft w:val="0"/>
      <w:marRight w:val="0"/>
      <w:marTop w:val="0"/>
      <w:marBottom w:val="0"/>
      <w:divBdr>
        <w:top w:val="none" w:sz="0" w:space="0" w:color="auto"/>
        <w:left w:val="none" w:sz="0" w:space="0" w:color="auto"/>
        <w:bottom w:val="none" w:sz="0" w:space="0" w:color="auto"/>
        <w:right w:val="none" w:sz="0" w:space="0" w:color="auto"/>
      </w:divBdr>
    </w:div>
    <w:div w:id="1291322607">
      <w:bodyDiv w:val="1"/>
      <w:marLeft w:val="0"/>
      <w:marRight w:val="0"/>
      <w:marTop w:val="0"/>
      <w:marBottom w:val="0"/>
      <w:divBdr>
        <w:top w:val="none" w:sz="0" w:space="0" w:color="auto"/>
        <w:left w:val="none" w:sz="0" w:space="0" w:color="auto"/>
        <w:bottom w:val="none" w:sz="0" w:space="0" w:color="auto"/>
        <w:right w:val="none" w:sz="0" w:space="0" w:color="auto"/>
      </w:divBdr>
    </w:div>
    <w:div w:id="1363749611">
      <w:bodyDiv w:val="1"/>
      <w:marLeft w:val="0"/>
      <w:marRight w:val="0"/>
      <w:marTop w:val="0"/>
      <w:marBottom w:val="0"/>
      <w:divBdr>
        <w:top w:val="none" w:sz="0" w:space="0" w:color="auto"/>
        <w:left w:val="none" w:sz="0" w:space="0" w:color="auto"/>
        <w:bottom w:val="none" w:sz="0" w:space="0" w:color="auto"/>
        <w:right w:val="none" w:sz="0" w:space="0" w:color="auto"/>
      </w:divBdr>
    </w:div>
    <w:div w:id="168882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9122623530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om.us/j/91226235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5AA1F-0807-4F6D-BCCC-D5C67777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Department of Orthopedic Surgery and Rehabilitation</vt:lpstr>
    </vt:vector>
  </TitlesOfParts>
  <Company>OU Physicians</Company>
  <LinksUpToDate>false</LinksUpToDate>
  <CharactersWithSpaces>3235</CharactersWithSpaces>
  <SharedDoc>false</SharedDoc>
  <HLinks>
    <vt:vector size="6" baseType="variant">
      <vt:variant>
        <vt:i4>5111888</vt:i4>
      </vt:variant>
      <vt:variant>
        <vt:i4>0</vt:i4>
      </vt:variant>
      <vt:variant>
        <vt:i4>0</vt:i4>
      </vt:variant>
      <vt:variant>
        <vt:i4>5</vt:i4>
      </vt:variant>
      <vt:variant>
        <vt:lpwstr>http://www.ou.edu/eoo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Orthopedic Surgery and Rehabilitation</dc:title>
  <dc:creator>Alexandra Watson;Janet Moore;Charles B. Pasque, MD</dc:creator>
  <cp:lastModifiedBy>Dealy, Susie E.  (HSC)</cp:lastModifiedBy>
  <cp:revision>2</cp:revision>
  <cp:lastPrinted>2021-03-10T15:27:00Z</cp:lastPrinted>
  <dcterms:created xsi:type="dcterms:W3CDTF">2026-08-13T15:24:00Z</dcterms:created>
  <dcterms:modified xsi:type="dcterms:W3CDTF">2026-08-13T15:24:00Z</dcterms:modified>
</cp:coreProperties>
</file>